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3758" w14:textId="77777777" w:rsidR="009419D5" w:rsidRDefault="003211F0" w:rsidP="009419D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b/>
          <w:bCs/>
          <w:color w:val="008080"/>
          <w:sz w:val="24"/>
          <w:szCs w:val="24"/>
        </w:rPr>
      </w:pPr>
      <w:bookmarkStart w:id="0" w:name="_Hlk40696294"/>
      <w:bookmarkStart w:id="1" w:name="_Hlk40695671"/>
      <w:bookmarkStart w:id="2" w:name="_GoBack"/>
      <w:bookmarkEnd w:id="2"/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This form is to be completed by the s</w:t>
      </w:r>
      <w:r w:rsidR="009419D5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chool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.</w:t>
      </w:r>
      <w:r w:rsidR="009419D5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  The purpose of this plan is to support vulnerable pupils back into school, when needed and should be reviewed by the school with parent/carer and the child (as appropriate) on a weekly basis.</w:t>
      </w:r>
    </w:p>
    <w:p w14:paraId="413118F7" w14:textId="383DE176" w:rsidR="009419D5" w:rsidRPr="0043272F" w:rsidRDefault="009419D5" w:rsidP="00CF5574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b/>
          <w:bCs/>
          <w:color w:val="00808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Please see the guidance notes for this form, which should be </w:t>
      </w:r>
      <w:r w:rsidRPr="0043272F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re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ad alongside government plans and advice:  </w:t>
      </w:r>
      <w:r w:rsidRPr="0043272F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see FAQ document SEND Child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ren Returning to School, </w:t>
      </w:r>
      <w:r w:rsidRPr="0043272F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Risk Assessment for School Reopening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692"/>
        <w:gridCol w:w="3217"/>
        <w:gridCol w:w="7100"/>
        <w:gridCol w:w="2728"/>
      </w:tblGrid>
      <w:tr w:rsidR="00754B15" w14:paraId="1E6BBA7A" w14:textId="77777777" w:rsidTr="00D43032">
        <w:trPr>
          <w:trHeight w:val="407"/>
        </w:trPr>
        <w:tc>
          <w:tcPr>
            <w:tcW w:w="4909" w:type="dxa"/>
            <w:gridSpan w:val="2"/>
          </w:tcPr>
          <w:bookmarkEnd w:id="0"/>
          <w:bookmarkEnd w:id="1"/>
          <w:p w14:paraId="13978816" w14:textId="77777777" w:rsidR="00754B15" w:rsidRPr="00770678" w:rsidRDefault="003211F0" w:rsidP="00D43032">
            <w:pPr>
              <w:rPr>
                <w:rFonts w:ascii="Arial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Pupil</w:t>
            </w:r>
            <w:r w:rsidR="00CF5574" w:rsidRPr="00770678">
              <w:rPr>
                <w:rFonts w:ascii="Arial" w:eastAsia="Calibri" w:hAnsi="Arial" w:cs="Arial"/>
                <w:b/>
                <w:bCs/>
              </w:rPr>
              <w:t xml:space="preserve"> Name:</w:t>
            </w:r>
          </w:p>
        </w:tc>
        <w:tc>
          <w:tcPr>
            <w:tcW w:w="7100" w:type="dxa"/>
          </w:tcPr>
          <w:p w14:paraId="374C6AFE" w14:textId="77777777" w:rsidR="00754B15" w:rsidRPr="00770678" w:rsidRDefault="00CF5574" w:rsidP="00D43032">
            <w:pPr>
              <w:rPr>
                <w:rFonts w:ascii="Arial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People contributing to the plan:</w:t>
            </w:r>
            <w:r w:rsidRPr="0077067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28" w:type="dxa"/>
          </w:tcPr>
          <w:p w14:paraId="09B15231" w14:textId="77777777" w:rsidR="00754B15" w:rsidRDefault="00CF5574" w:rsidP="00D43032">
            <w:pPr>
              <w:rPr>
                <w:rFonts w:ascii="Arial" w:eastAsia="Calibri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Date:</w:t>
            </w:r>
          </w:p>
          <w:p w14:paraId="72AAD2F3" w14:textId="77777777" w:rsidR="00D43032" w:rsidRPr="00770678" w:rsidRDefault="00D43032" w:rsidP="00D4303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2678" w14:paraId="2AC34186" w14:textId="77777777" w:rsidTr="00D43032">
        <w:trPr>
          <w:trHeight w:val="585"/>
        </w:trPr>
        <w:tc>
          <w:tcPr>
            <w:tcW w:w="1692" w:type="dxa"/>
          </w:tcPr>
          <w:p w14:paraId="25DD9A16" w14:textId="77777777" w:rsidR="00172678" w:rsidRPr="00770678" w:rsidRDefault="00CF5574" w:rsidP="00D43032">
            <w:pPr>
              <w:rPr>
                <w:rFonts w:ascii="Arial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Pupil</w:t>
            </w:r>
            <w:r w:rsidR="003211F0" w:rsidRPr="00770678">
              <w:rPr>
                <w:rFonts w:ascii="Arial" w:eastAsia="Calibri" w:hAnsi="Arial" w:cs="Arial"/>
                <w:b/>
                <w:bCs/>
              </w:rPr>
              <w:t>’</w:t>
            </w:r>
            <w:r w:rsidRPr="00770678">
              <w:rPr>
                <w:rFonts w:ascii="Arial" w:eastAsia="Calibri" w:hAnsi="Arial" w:cs="Arial"/>
                <w:b/>
                <w:bCs/>
              </w:rPr>
              <w:t>s Views</w:t>
            </w:r>
            <w:r w:rsidRPr="0077067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3045" w:type="dxa"/>
            <w:gridSpan w:val="3"/>
          </w:tcPr>
          <w:p w14:paraId="416D0792" w14:textId="77777777" w:rsidR="00172678" w:rsidRDefault="009419D5" w:rsidP="00D43032">
            <w:pPr>
              <w:rPr>
                <w:rFonts w:ascii="Arial" w:hAnsi="Arial" w:cs="Arial"/>
                <w:bCs/>
              </w:rPr>
            </w:pPr>
            <w:r w:rsidRPr="00770678">
              <w:rPr>
                <w:rFonts w:ascii="Arial" w:hAnsi="Arial" w:cs="Arial"/>
                <w:bCs/>
              </w:rPr>
              <w:t>(Include how these have been obtained)</w:t>
            </w:r>
          </w:p>
          <w:p w14:paraId="0EC8541E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364FC1D7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worries you about returning to school?</w:t>
            </w:r>
          </w:p>
          <w:p w14:paraId="2CCC1EC3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2DC4E786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75F2BA7F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will help you feel less worried?</w:t>
            </w:r>
          </w:p>
          <w:p w14:paraId="7BE98A87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49744891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0D10AF55" w14:textId="77777777" w:rsidR="002921E1" w:rsidRPr="00770678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support will you need to return to school?</w:t>
            </w:r>
          </w:p>
          <w:p w14:paraId="5422FC63" w14:textId="77777777" w:rsidR="00200255" w:rsidRPr="00770678" w:rsidRDefault="00200255" w:rsidP="00D43032">
            <w:pPr>
              <w:rPr>
                <w:rFonts w:ascii="Arial" w:hAnsi="Arial" w:cs="Arial"/>
                <w:bCs/>
              </w:rPr>
            </w:pPr>
          </w:p>
          <w:p w14:paraId="5D3937C2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  <w:p w14:paraId="771CE67D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</w:tc>
      </w:tr>
      <w:tr w:rsidR="00172678" w14:paraId="41994CB1" w14:textId="77777777" w:rsidTr="00D43032">
        <w:trPr>
          <w:trHeight w:val="877"/>
        </w:trPr>
        <w:tc>
          <w:tcPr>
            <w:tcW w:w="1692" w:type="dxa"/>
          </w:tcPr>
          <w:p w14:paraId="1FB56BC0" w14:textId="77777777" w:rsidR="00CF5574" w:rsidRPr="00770678" w:rsidRDefault="00CF5574" w:rsidP="00D43032">
            <w:pPr>
              <w:rPr>
                <w:rFonts w:ascii="Arial" w:eastAsia="Calibri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Parent/carer views</w:t>
            </w:r>
            <w:r w:rsidR="009419D5" w:rsidRPr="00770678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0DF375D3" w14:textId="77777777" w:rsidR="00172678" w:rsidRPr="00770678" w:rsidRDefault="00172678" w:rsidP="00D430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5" w:type="dxa"/>
            <w:gridSpan w:val="3"/>
          </w:tcPr>
          <w:p w14:paraId="4FFBE7A8" w14:textId="77777777" w:rsidR="00172678" w:rsidRDefault="009419D5" w:rsidP="00D43032">
            <w:pPr>
              <w:rPr>
                <w:rFonts w:ascii="Arial" w:hAnsi="Arial" w:cs="Arial"/>
                <w:bCs/>
              </w:rPr>
            </w:pPr>
            <w:r w:rsidRPr="00770678">
              <w:rPr>
                <w:rFonts w:ascii="Arial" w:hAnsi="Arial" w:cs="Arial"/>
                <w:bCs/>
              </w:rPr>
              <w:t>(</w:t>
            </w:r>
            <w:r w:rsidR="00770678" w:rsidRPr="00770678">
              <w:rPr>
                <w:rFonts w:ascii="Arial" w:hAnsi="Arial" w:cs="Arial"/>
                <w:bCs/>
              </w:rPr>
              <w:t>Include how these have been obtained)</w:t>
            </w:r>
          </w:p>
          <w:p w14:paraId="0DF3073A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3F6904D3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Thinking about your child returning to school, what are you worried about?</w:t>
            </w:r>
          </w:p>
          <w:p w14:paraId="3AEAFACE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63A476BE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376C42EC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will help you feel less worried?</w:t>
            </w:r>
          </w:p>
          <w:p w14:paraId="4F5020CA" w14:textId="77777777" w:rsidR="002921E1" w:rsidRPr="00770678" w:rsidRDefault="002921E1" w:rsidP="00D43032">
            <w:pPr>
              <w:rPr>
                <w:rFonts w:ascii="Arial" w:hAnsi="Arial" w:cs="Arial"/>
                <w:bCs/>
              </w:rPr>
            </w:pPr>
          </w:p>
          <w:p w14:paraId="5006C30B" w14:textId="77777777" w:rsidR="009419D5" w:rsidRDefault="009419D5" w:rsidP="00D43032">
            <w:pPr>
              <w:rPr>
                <w:rFonts w:ascii="Arial" w:hAnsi="Arial" w:cs="Arial"/>
                <w:bCs/>
              </w:rPr>
            </w:pPr>
          </w:p>
          <w:p w14:paraId="2E7558C9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support will your child need to return to school?</w:t>
            </w:r>
          </w:p>
          <w:p w14:paraId="66DBDE0D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1BE27A0F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  <w:p w14:paraId="5A71430D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  <w:p w14:paraId="46262D01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</w:tc>
      </w:tr>
    </w:tbl>
    <w:p w14:paraId="311FE729" w14:textId="77777777" w:rsidR="00200255" w:rsidRDefault="00D43032" w:rsidP="00CF5574">
      <w:pPr>
        <w:tabs>
          <w:tab w:val="right" w:pos="15398"/>
        </w:tabs>
        <w:rPr>
          <w:rFonts w:ascii="Calibri" w:eastAsia="Calibri" w:hAnsi="Calibri" w:cs="Times New Roman"/>
          <w:b/>
          <w:bCs/>
          <w:color w:val="008080"/>
          <w:sz w:val="28"/>
          <w:szCs w:val="28"/>
        </w:rPr>
      </w:pPr>
      <w:bookmarkStart w:id="3" w:name="_Hlk40694703"/>
      <w:r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br w:type="textWrapping" w:clear="all"/>
      </w:r>
    </w:p>
    <w:p w14:paraId="2FF3E6F6" w14:textId="77777777" w:rsidR="005B45AA" w:rsidRPr="009419D5" w:rsidRDefault="00CF5574" w:rsidP="009419D5">
      <w:pPr>
        <w:tabs>
          <w:tab w:val="right" w:pos="15398"/>
        </w:tabs>
        <w:rPr>
          <w:rFonts w:ascii="Arial" w:hAnsi="Arial" w:cs="Arial"/>
          <w:b/>
          <w:bCs/>
          <w:color w:val="0070C0"/>
          <w:sz w:val="28"/>
          <w:szCs w:val="28"/>
        </w:rPr>
      </w:pPr>
      <w:r w:rsidRPr="00CF5574"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lastRenderedPageBreak/>
        <w:t>Risk Assessment – Consider potential and actual risk</w:t>
      </w:r>
      <w:bookmarkEnd w:id="3"/>
      <w:r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>:</w:t>
      </w: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850"/>
        <w:gridCol w:w="4678"/>
        <w:gridCol w:w="851"/>
        <w:gridCol w:w="4110"/>
      </w:tblGrid>
      <w:tr w:rsidR="005B45AA" w:rsidRPr="00EB1B8D" w14:paraId="64962D36" w14:textId="77777777" w:rsidTr="00D43032">
        <w:trPr>
          <w:tblHeader/>
        </w:trPr>
        <w:tc>
          <w:tcPr>
            <w:tcW w:w="2552" w:type="dxa"/>
            <w:shd w:val="clear" w:color="auto" w:fill="FFFFFF" w:themeFill="background1"/>
          </w:tcPr>
          <w:p w14:paraId="3AF047C1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8D">
              <w:rPr>
                <w:rFonts w:ascii="Arial" w:hAnsi="Arial" w:cs="Arial"/>
                <w:b/>
                <w:bCs/>
                <w:sz w:val="20"/>
                <w:szCs w:val="20"/>
              </w:rPr>
              <w:t>Specific Concern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Risk</w:t>
            </w:r>
          </w:p>
        </w:tc>
        <w:tc>
          <w:tcPr>
            <w:tcW w:w="850" w:type="dxa"/>
            <w:shd w:val="clear" w:color="auto" w:fill="92D050"/>
          </w:tcPr>
          <w:p w14:paraId="2EFD8F88" w14:textId="77777777" w:rsidR="005B45AA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851" w:type="dxa"/>
            <w:shd w:val="clear" w:color="auto" w:fill="FFC000"/>
          </w:tcPr>
          <w:p w14:paraId="507814C5" w14:textId="77777777" w:rsidR="005B45AA" w:rsidRPr="00200255" w:rsidRDefault="00200255" w:rsidP="00200255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255">
              <w:rPr>
                <w:rFonts w:ascii="Arial" w:hAnsi="Arial" w:cs="Arial"/>
                <w:b/>
                <w:bCs/>
                <w:sz w:val="16"/>
                <w:szCs w:val="16"/>
              </w:rPr>
              <w:t>Amber</w:t>
            </w:r>
          </w:p>
        </w:tc>
        <w:tc>
          <w:tcPr>
            <w:tcW w:w="850" w:type="dxa"/>
            <w:shd w:val="clear" w:color="auto" w:fill="FF0000"/>
          </w:tcPr>
          <w:p w14:paraId="29C1A488" w14:textId="77777777" w:rsidR="005B45AA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</w:t>
            </w:r>
          </w:p>
        </w:tc>
        <w:tc>
          <w:tcPr>
            <w:tcW w:w="4678" w:type="dxa"/>
            <w:shd w:val="clear" w:color="auto" w:fill="FFFFFF" w:themeFill="background1"/>
          </w:tcPr>
          <w:p w14:paraId="04D1BC84" w14:textId="77777777" w:rsidR="005B45AA" w:rsidRPr="00EB1B8D" w:rsidRDefault="00D43032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 to reduce risk</w:t>
            </w:r>
          </w:p>
        </w:tc>
        <w:tc>
          <w:tcPr>
            <w:tcW w:w="851" w:type="dxa"/>
            <w:shd w:val="clear" w:color="auto" w:fill="FFFFFF" w:themeFill="background1"/>
          </w:tcPr>
          <w:p w14:paraId="7D39D5E3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8D">
              <w:rPr>
                <w:rFonts w:ascii="Arial" w:hAnsi="Arial" w:cs="Arial"/>
                <w:b/>
                <w:bCs/>
                <w:sz w:val="20"/>
                <w:szCs w:val="20"/>
              </w:rPr>
              <w:t>In Place (Y/N)</w:t>
            </w:r>
          </w:p>
        </w:tc>
        <w:tc>
          <w:tcPr>
            <w:tcW w:w="4110" w:type="dxa"/>
            <w:shd w:val="clear" w:color="auto" w:fill="FFFFFF" w:themeFill="background1"/>
          </w:tcPr>
          <w:p w14:paraId="2ECF5FAD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Implications for opening the school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further action proposed</w:t>
            </w:r>
          </w:p>
        </w:tc>
      </w:tr>
      <w:tr w:rsidR="005B45AA" w:rsidRPr="00EB1B8D" w14:paraId="120D9B37" w14:textId="77777777" w:rsidTr="00D43032">
        <w:tc>
          <w:tcPr>
            <w:tcW w:w="2552" w:type="dxa"/>
            <w:shd w:val="clear" w:color="auto" w:fill="FFFFFF" w:themeFill="background1"/>
          </w:tcPr>
          <w:p w14:paraId="705167C0" w14:textId="77777777" w:rsidR="005B45AA" w:rsidRPr="001245D7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E06299B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771F10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EF771C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6B96642" w14:textId="77777777" w:rsidR="005B45AA" w:rsidRPr="0036565E" w:rsidRDefault="005B45AA" w:rsidP="00AC65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194B9D5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1AA01A3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45AA" w:rsidRPr="00EB1B8D" w14:paraId="585883D2" w14:textId="77777777" w:rsidTr="00D43032">
        <w:tc>
          <w:tcPr>
            <w:tcW w:w="2552" w:type="dxa"/>
            <w:shd w:val="clear" w:color="auto" w:fill="FFFFFF" w:themeFill="background1"/>
          </w:tcPr>
          <w:p w14:paraId="2F084E05" w14:textId="77777777" w:rsidR="005B45AA" w:rsidRPr="00502F52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CA5E2C4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F967F3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5159ABD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8DE06BF" w14:textId="77777777" w:rsidR="005B45AA" w:rsidRPr="003211F0" w:rsidRDefault="005B45AA" w:rsidP="003211F0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8B5AF2C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3D0DE009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255" w:rsidRPr="00EB1B8D" w14:paraId="5893CA47" w14:textId="77777777" w:rsidTr="00D43032">
        <w:tc>
          <w:tcPr>
            <w:tcW w:w="2552" w:type="dxa"/>
            <w:shd w:val="clear" w:color="auto" w:fill="FFFFFF" w:themeFill="background1"/>
          </w:tcPr>
          <w:p w14:paraId="56C6053A" w14:textId="77777777" w:rsidR="00200255" w:rsidRPr="00502F52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5C3582B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1A11C9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D290D49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AEF6504" w14:textId="77777777" w:rsidR="00200255" w:rsidRPr="003211F0" w:rsidRDefault="00200255" w:rsidP="003211F0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030678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81C1664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255" w:rsidRPr="00EB1B8D" w14:paraId="4613FE27" w14:textId="77777777" w:rsidTr="00D43032">
        <w:tc>
          <w:tcPr>
            <w:tcW w:w="2552" w:type="dxa"/>
            <w:shd w:val="clear" w:color="auto" w:fill="FFFFFF" w:themeFill="background1"/>
          </w:tcPr>
          <w:p w14:paraId="38C3D85D" w14:textId="77777777" w:rsidR="00200255" w:rsidRPr="00502F52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C504811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E99DAD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352C619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986752A" w14:textId="77777777" w:rsidR="00200255" w:rsidRPr="003211F0" w:rsidRDefault="00200255" w:rsidP="003211F0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6499C0E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00F4B016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0A06EC" w14:textId="77777777" w:rsidR="00A7303F" w:rsidRDefault="00A7303F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3B84821" w14:textId="77777777" w:rsidR="00940224" w:rsidRDefault="0015770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15770B"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 xml:space="preserve"> </w:t>
      </w:r>
      <w:bookmarkStart w:id="4" w:name="_Hlk40697238"/>
      <w:r w:rsidR="00F340FC"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 xml:space="preserve">Key Area to </w:t>
      </w:r>
      <w:r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>Consider: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830"/>
        <w:gridCol w:w="2552"/>
        <w:gridCol w:w="196"/>
        <w:gridCol w:w="3064"/>
        <w:gridCol w:w="1418"/>
        <w:gridCol w:w="1098"/>
        <w:gridCol w:w="3863"/>
      </w:tblGrid>
      <w:tr w:rsidR="00F340FC" w14:paraId="71B2C0B1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4FB3DCE6" w14:textId="77777777" w:rsidR="00F340FC" w:rsidRPr="008D25EF" w:rsidRDefault="00F340FC" w:rsidP="00F340FC">
            <w:pPr>
              <w:rPr>
                <w:b/>
              </w:rPr>
            </w:pPr>
            <w:bookmarkStart w:id="5" w:name="_Hlk40697337"/>
            <w:bookmarkStart w:id="6" w:name="_Hlk40697123"/>
          </w:p>
        </w:tc>
        <w:tc>
          <w:tcPr>
            <w:tcW w:w="5812" w:type="dxa"/>
            <w:gridSpan w:val="3"/>
            <w:shd w:val="clear" w:color="auto" w:fill="C8FCF3"/>
          </w:tcPr>
          <w:p w14:paraId="422E4543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0423EFCA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272E08B6" w14:textId="77777777" w:rsidTr="0043272F">
        <w:trPr>
          <w:trHeight w:val="309"/>
        </w:trPr>
        <w:tc>
          <w:tcPr>
            <w:tcW w:w="2830" w:type="dxa"/>
          </w:tcPr>
          <w:p w14:paraId="71973BDC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Wellbeing </w:t>
            </w:r>
          </w:p>
          <w:p w14:paraId="51E066F9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Child Support</w:t>
            </w:r>
          </w:p>
        </w:tc>
        <w:tc>
          <w:tcPr>
            <w:tcW w:w="5812" w:type="dxa"/>
            <w:gridSpan w:val="3"/>
          </w:tcPr>
          <w:p w14:paraId="28DB48A2" w14:textId="77777777" w:rsidR="00F340FC" w:rsidRPr="008D25EF" w:rsidRDefault="00F340FC" w:rsidP="00F340FC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7F7E3116" w14:textId="77777777" w:rsidR="00F340FC" w:rsidRPr="008D25EF" w:rsidRDefault="00F340FC" w:rsidP="00F340FC">
            <w:pPr>
              <w:rPr>
                <w:b/>
              </w:rPr>
            </w:pPr>
          </w:p>
        </w:tc>
      </w:tr>
      <w:tr w:rsidR="00F340FC" w14:paraId="236E1F0F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2C11015D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14:paraId="5F1AD194" w14:textId="77777777" w:rsidTr="0043272F">
        <w:trPr>
          <w:trHeight w:val="309"/>
        </w:trPr>
        <w:tc>
          <w:tcPr>
            <w:tcW w:w="2830" w:type="dxa"/>
          </w:tcPr>
          <w:p w14:paraId="52AA46DC" w14:textId="77777777" w:rsidR="00F340FC" w:rsidRPr="008D25EF" w:rsidRDefault="00F340FC" w:rsidP="00F340FC">
            <w:pPr>
              <w:rPr>
                <w:b/>
              </w:rPr>
            </w:pPr>
          </w:p>
        </w:tc>
        <w:tc>
          <w:tcPr>
            <w:tcW w:w="2552" w:type="dxa"/>
          </w:tcPr>
          <w:p w14:paraId="696D398A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1E455840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65573F0D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4B38E4D7" w14:textId="77777777" w:rsidTr="0043272F">
        <w:trPr>
          <w:trHeight w:val="309"/>
        </w:trPr>
        <w:tc>
          <w:tcPr>
            <w:tcW w:w="2830" w:type="dxa"/>
          </w:tcPr>
          <w:p w14:paraId="22E6FE46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12B57F4D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7E16578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CFE84C8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tr w:rsidR="00F340FC" w14:paraId="65CAD5AF" w14:textId="77777777" w:rsidTr="0043272F">
        <w:trPr>
          <w:trHeight w:val="309"/>
        </w:trPr>
        <w:tc>
          <w:tcPr>
            <w:tcW w:w="2830" w:type="dxa"/>
          </w:tcPr>
          <w:p w14:paraId="60AFF36E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591AAF4E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FC43633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5602DD3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tr w:rsidR="00F340FC" w14:paraId="43FB116A" w14:textId="77777777" w:rsidTr="0043272F">
        <w:trPr>
          <w:trHeight w:val="309"/>
        </w:trPr>
        <w:tc>
          <w:tcPr>
            <w:tcW w:w="2830" w:type="dxa"/>
          </w:tcPr>
          <w:p w14:paraId="31749934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612638AE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2594E6B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0722253C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tr w:rsidR="00F340FC" w14:paraId="29B94A03" w14:textId="77777777" w:rsidTr="0043272F">
        <w:trPr>
          <w:trHeight w:val="309"/>
        </w:trPr>
        <w:tc>
          <w:tcPr>
            <w:tcW w:w="2830" w:type="dxa"/>
          </w:tcPr>
          <w:p w14:paraId="11D7E634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22A71270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E7B1957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38829D2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bookmarkEnd w:id="5"/>
      <w:tr w:rsidR="00F340FC" w14:paraId="206816FB" w14:textId="77777777" w:rsidTr="0043272F">
        <w:trPr>
          <w:trHeight w:val="309"/>
        </w:trPr>
        <w:tc>
          <w:tcPr>
            <w:tcW w:w="2830" w:type="dxa"/>
          </w:tcPr>
          <w:p w14:paraId="44591E12" w14:textId="77777777" w:rsidR="00F340FC" w:rsidRPr="008D25EF" w:rsidRDefault="00F340FC" w:rsidP="00F340FC">
            <w:pPr>
              <w:rPr>
                <w:b/>
              </w:rPr>
            </w:pPr>
          </w:p>
        </w:tc>
        <w:tc>
          <w:tcPr>
            <w:tcW w:w="2552" w:type="dxa"/>
          </w:tcPr>
          <w:p w14:paraId="29E36F3C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52F0A58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8AC98A0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bookmarkEnd w:id="4"/>
      <w:bookmarkEnd w:id="6"/>
      <w:tr w:rsidR="00F340FC" w14:paraId="62D21F97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54466164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2B131ABD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16F57D3C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5B1A3E2A" w14:textId="77777777" w:rsidTr="0043272F">
        <w:trPr>
          <w:trHeight w:val="309"/>
        </w:trPr>
        <w:tc>
          <w:tcPr>
            <w:tcW w:w="2830" w:type="dxa"/>
          </w:tcPr>
          <w:p w14:paraId="3212D7EC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Wellbeing </w:t>
            </w:r>
          </w:p>
          <w:p w14:paraId="17F23A13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Family Support</w:t>
            </w:r>
          </w:p>
        </w:tc>
        <w:tc>
          <w:tcPr>
            <w:tcW w:w="5812" w:type="dxa"/>
            <w:gridSpan w:val="3"/>
          </w:tcPr>
          <w:p w14:paraId="42AAAD5D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28C9A70C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75A0E4AF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18CFC40D" w14:textId="77777777" w:rsidR="00F340FC" w:rsidRPr="008D25EF" w:rsidRDefault="00F340FC" w:rsidP="0043272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14:paraId="43B2A187" w14:textId="77777777" w:rsidTr="0043272F">
        <w:trPr>
          <w:trHeight w:val="309"/>
        </w:trPr>
        <w:tc>
          <w:tcPr>
            <w:tcW w:w="2830" w:type="dxa"/>
          </w:tcPr>
          <w:p w14:paraId="38721618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0BC66EC3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5693F2B9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04D392C7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6ED1AB35" w14:textId="77777777" w:rsidTr="0043272F">
        <w:trPr>
          <w:trHeight w:val="309"/>
        </w:trPr>
        <w:tc>
          <w:tcPr>
            <w:tcW w:w="2830" w:type="dxa"/>
          </w:tcPr>
          <w:p w14:paraId="36EB8B97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0556E7A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201328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2FB53F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0EBB9243" w14:textId="77777777" w:rsidTr="0043272F">
        <w:trPr>
          <w:trHeight w:val="309"/>
        </w:trPr>
        <w:tc>
          <w:tcPr>
            <w:tcW w:w="2830" w:type="dxa"/>
          </w:tcPr>
          <w:p w14:paraId="7CA20716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6EF6DA7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F28E53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EEE804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5158370D" w14:textId="77777777" w:rsidTr="0043272F">
        <w:trPr>
          <w:trHeight w:val="309"/>
        </w:trPr>
        <w:tc>
          <w:tcPr>
            <w:tcW w:w="2830" w:type="dxa"/>
          </w:tcPr>
          <w:p w14:paraId="4CE6DAD9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4F668DC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C58CD3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65C4FE2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5141DE7B" w14:textId="77777777" w:rsidTr="0043272F">
        <w:trPr>
          <w:trHeight w:val="309"/>
        </w:trPr>
        <w:tc>
          <w:tcPr>
            <w:tcW w:w="2830" w:type="dxa"/>
          </w:tcPr>
          <w:p w14:paraId="4044CFB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lastRenderedPageBreak/>
              <w:t>Week 4</w:t>
            </w:r>
          </w:p>
        </w:tc>
        <w:tc>
          <w:tcPr>
            <w:tcW w:w="2552" w:type="dxa"/>
          </w:tcPr>
          <w:p w14:paraId="2AE202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B95A30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69BC78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24B9DF4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6700F21E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2A555625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26D69CD7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62954472" w14:textId="77777777" w:rsidTr="0043272F">
        <w:trPr>
          <w:trHeight w:val="309"/>
        </w:trPr>
        <w:tc>
          <w:tcPr>
            <w:tcW w:w="2830" w:type="dxa"/>
          </w:tcPr>
          <w:p w14:paraId="79F755CE" w14:textId="77777777" w:rsidR="00F340FC" w:rsidRPr="008D25EF" w:rsidRDefault="003211F0" w:rsidP="00F340FC">
            <w:pPr>
              <w:jc w:val="center"/>
              <w:rPr>
                <w:b/>
              </w:rPr>
            </w:pPr>
            <w:r>
              <w:rPr>
                <w:b/>
              </w:rPr>
              <w:t>What are</w:t>
            </w:r>
            <w:r w:rsidR="009419D5">
              <w:rPr>
                <w:b/>
              </w:rPr>
              <w:t xml:space="preserve"> the</w:t>
            </w:r>
            <w:r>
              <w:rPr>
                <w:b/>
              </w:rPr>
              <w:t xml:space="preserve"> adaptations to the curriculum</w:t>
            </w:r>
            <w:r w:rsidR="009419D5">
              <w:rPr>
                <w:b/>
              </w:rPr>
              <w:t>?</w:t>
            </w:r>
          </w:p>
        </w:tc>
        <w:tc>
          <w:tcPr>
            <w:tcW w:w="5812" w:type="dxa"/>
            <w:gridSpan w:val="3"/>
          </w:tcPr>
          <w:p w14:paraId="20A3BA92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44393AE5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41435355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136FC0C7" w14:textId="77777777" w:rsidR="00F340FC" w:rsidRPr="008D25EF" w:rsidRDefault="00F340FC" w:rsidP="0043272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51138673" w14:textId="77777777" w:rsidTr="0043272F">
        <w:trPr>
          <w:trHeight w:val="309"/>
        </w:trPr>
        <w:tc>
          <w:tcPr>
            <w:tcW w:w="2830" w:type="dxa"/>
          </w:tcPr>
          <w:p w14:paraId="4EE0B0D4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1CECA3C3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3D533526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3C2ACD52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62041F82" w14:textId="77777777" w:rsidTr="0043272F">
        <w:trPr>
          <w:trHeight w:val="309"/>
        </w:trPr>
        <w:tc>
          <w:tcPr>
            <w:tcW w:w="2830" w:type="dxa"/>
          </w:tcPr>
          <w:p w14:paraId="7519C470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7891F4A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26356C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0805CFD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4B8DF22" w14:textId="77777777" w:rsidTr="0043272F">
        <w:trPr>
          <w:trHeight w:val="309"/>
        </w:trPr>
        <w:tc>
          <w:tcPr>
            <w:tcW w:w="2830" w:type="dxa"/>
          </w:tcPr>
          <w:p w14:paraId="5339B057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672EEBF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E1E83C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3B2FDA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7A6CF2D" w14:textId="77777777" w:rsidTr="0043272F">
        <w:trPr>
          <w:trHeight w:val="309"/>
        </w:trPr>
        <w:tc>
          <w:tcPr>
            <w:tcW w:w="2830" w:type="dxa"/>
          </w:tcPr>
          <w:p w14:paraId="0354E66F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6B18E3F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4EDC0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00DACB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3DCFBAC" w14:textId="77777777" w:rsidTr="0043272F">
        <w:trPr>
          <w:trHeight w:val="309"/>
        </w:trPr>
        <w:tc>
          <w:tcPr>
            <w:tcW w:w="2830" w:type="dxa"/>
          </w:tcPr>
          <w:p w14:paraId="6566D91F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35A46A0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F85753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DEEF94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2391B2BF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1FAFACC9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3184507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3C0EEC7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7D9C66A9" w14:textId="77777777" w:rsidTr="0043272F">
        <w:trPr>
          <w:trHeight w:val="309"/>
        </w:trPr>
        <w:tc>
          <w:tcPr>
            <w:tcW w:w="2830" w:type="dxa"/>
          </w:tcPr>
          <w:p w14:paraId="2783215B" w14:textId="77777777" w:rsidR="00F340FC" w:rsidRPr="008D25EF" w:rsidRDefault="00F340FC" w:rsidP="00E3390F">
            <w:pPr>
              <w:jc w:val="center"/>
              <w:rPr>
                <w:b/>
              </w:rPr>
            </w:pPr>
            <w:r w:rsidRPr="008D25EF">
              <w:rPr>
                <w:b/>
              </w:rPr>
              <w:t>What the support will look like?</w:t>
            </w:r>
          </w:p>
        </w:tc>
        <w:tc>
          <w:tcPr>
            <w:tcW w:w="5812" w:type="dxa"/>
            <w:gridSpan w:val="3"/>
          </w:tcPr>
          <w:p w14:paraId="6CA35CF9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5232B025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5911A130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741B5ED2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2FB95787" w14:textId="77777777" w:rsidTr="0043272F">
        <w:trPr>
          <w:trHeight w:val="309"/>
        </w:trPr>
        <w:tc>
          <w:tcPr>
            <w:tcW w:w="2830" w:type="dxa"/>
          </w:tcPr>
          <w:p w14:paraId="146194DE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7E98C7BC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46337540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3F25FF20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49D4CB26" w14:textId="77777777" w:rsidTr="0043272F">
        <w:trPr>
          <w:trHeight w:val="309"/>
        </w:trPr>
        <w:tc>
          <w:tcPr>
            <w:tcW w:w="2830" w:type="dxa"/>
          </w:tcPr>
          <w:p w14:paraId="745F94E8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11E0715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A6896D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96F31C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48334BA" w14:textId="77777777" w:rsidTr="0043272F">
        <w:trPr>
          <w:trHeight w:val="309"/>
        </w:trPr>
        <w:tc>
          <w:tcPr>
            <w:tcW w:w="2830" w:type="dxa"/>
          </w:tcPr>
          <w:p w14:paraId="03824B5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38904C7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2D1B27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1B76AA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E2FA32C" w14:textId="77777777" w:rsidTr="0043272F">
        <w:trPr>
          <w:trHeight w:val="309"/>
        </w:trPr>
        <w:tc>
          <w:tcPr>
            <w:tcW w:w="2830" w:type="dxa"/>
          </w:tcPr>
          <w:p w14:paraId="788A95E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77A623B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BB64C6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B9DC23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9DECEDF" w14:textId="77777777" w:rsidTr="0043272F">
        <w:trPr>
          <w:trHeight w:val="309"/>
        </w:trPr>
        <w:tc>
          <w:tcPr>
            <w:tcW w:w="2830" w:type="dxa"/>
          </w:tcPr>
          <w:p w14:paraId="1493B2DE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0141A70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EB04E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CCF5A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6A75F97D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13B30606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55FAD2D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12769670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10E4DEAB" w14:textId="77777777" w:rsidTr="0043272F">
        <w:trPr>
          <w:trHeight w:val="309"/>
        </w:trPr>
        <w:tc>
          <w:tcPr>
            <w:tcW w:w="2830" w:type="dxa"/>
          </w:tcPr>
          <w:p w14:paraId="4AF11018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Wha</w:t>
            </w:r>
            <w:r w:rsidR="003211F0">
              <w:rPr>
                <w:b/>
              </w:rPr>
              <w:t>t are the necessary adaptions to daily school procedures, including adaptations to the behaviour policy?</w:t>
            </w:r>
          </w:p>
        </w:tc>
        <w:tc>
          <w:tcPr>
            <w:tcW w:w="5812" w:type="dxa"/>
            <w:gridSpan w:val="3"/>
          </w:tcPr>
          <w:p w14:paraId="1D0340D6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20DB1C99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08B1D4F6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373F0BBB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2DE05D91" w14:textId="77777777" w:rsidTr="0043272F">
        <w:trPr>
          <w:trHeight w:val="309"/>
        </w:trPr>
        <w:tc>
          <w:tcPr>
            <w:tcW w:w="2830" w:type="dxa"/>
          </w:tcPr>
          <w:p w14:paraId="2943948C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20A674A9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2CD63AE8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319EA302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04571052" w14:textId="77777777" w:rsidTr="0043272F">
        <w:trPr>
          <w:trHeight w:val="309"/>
        </w:trPr>
        <w:tc>
          <w:tcPr>
            <w:tcW w:w="2830" w:type="dxa"/>
          </w:tcPr>
          <w:p w14:paraId="1372555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244110B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F2B576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6CC6091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2A996896" w14:textId="77777777" w:rsidTr="0043272F">
        <w:trPr>
          <w:trHeight w:val="309"/>
        </w:trPr>
        <w:tc>
          <w:tcPr>
            <w:tcW w:w="2830" w:type="dxa"/>
          </w:tcPr>
          <w:p w14:paraId="1B19DB5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4A00E31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F13AEB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122440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79EE1841" w14:textId="77777777" w:rsidTr="0043272F">
        <w:trPr>
          <w:trHeight w:val="309"/>
        </w:trPr>
        <w:tc>
          <w:tcPr>
            <w:tcW w:w="2830" w:type="dxa"/>
          </w:tcPr>
          <w:p w14:paraId="5A4E0F5E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7FB070E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EE8FD8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B52FE2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533EC436" w14:textId="77777777" w:rsidTr="0043272F">
        <w:trPr>
          <w:trHeight w:val="309"/>
        </w:trPr>
        <w:tc>
          <w:tcPr>
            <w:tcW w:w="2830" w:type="dxa"/>
          </w:tcPr>
          <w:p w14:paraId="3E2564E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lastRenderedPageBreak/>
              <w:t>Week 4</w:t>
            </w:r>
          </w:p>
        </w:tc>
        <w:tc>
          <w:tcPr>
            <w:tcW w:w="2552" w:type="dxa"/>
          </w:tcPr>
          <w:p w14:paraId="3B9C01E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B01BF8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D1E6CC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3358DADA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29FA29E1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7D25638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1E68BE4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41241556" w14:textId="77777777" w:rsidTr="0043272F">
        <w:trPr>
          <w:trHeight w:val="309"/>
        </w:trPr>
        <w:tc>
          <w:tcPr>
            <w:tcW w:w="2830" w:type="dxa"/>
          </w:tcPr>
          <w:p w14:paraId="72D098FC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What are the new arrangements for getting in and out of school for moving </w:t>
            </w:r>
            <w:proofErr w:type="gramStart"/>
            <w:r w:rsidRPr="008D25EF">
              <w:rPr>
                <w:b/>
              </w:rPr>
              <w:t xml:space="preserve">around </w:t>
            </w:r>
            <w:r w:rsidR="00E3390F">
              <w:rPr>
                <w:b/>
              </w:rPr>
              <w:t>?</w:t>
            </w:r>
            <w:proofErr w:type="gramEnd"/>
          </w:p>
        </w:tc>
        <w:tc>
          <w:tcPr>
            <w:tcW w:w="5812" w:type="dxa"/>
            <w:gridSpan w:val="3"/>
          </w:tcPr>
          <w:p w14:paraId="4789F9CD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134109DD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3B3B870F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20536AF9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5F4262DD" w14:textId="77777777" w:rsidTr="0043272F">
        <w:trPr>
          <w:trHeight w:val="309"/>
        </w:trPr>
        <w:tc>
          <w:tcPr>
            <w:tcW w:w="2830" w:type="dxa"/>
          </w:tcPr>
          <w:p w14:paraId="75B9118E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57E35CE3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486F444F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6F9C6E5A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59BA2553" w14:textId="77777777" w:rsidTr="0043272F">
        <w:trPr>
          <w:trHeight w:val="309"/>
        </w:trPr>
        <w:tc>
          <w:tcPr>
            <w:tcW w:w="2830" w:type="dxa"/>
          </w:tcPr>
          <w:p w14:paraId="10D78EF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3894ECBB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44A889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A66EDB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0A14F9B5" w14:textId="77777777" w:rsidTr="0043272F">
        <w:trPr>
          <w:trHeight w:val="309"/>
        </w:trPr>
        <w:tc>
          <w:tcPr>
            <w:tcW w:w="2830" w:type="dxa"/>
          </w:tcPr>
          <w:p w14:paraId="5536C2A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30D5A6C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F6B1528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A17473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67DBEB30" w14:textId="77777777" w:rsidTr="0043272F">
        <w:trPr>
          <w:trHeight w:val="309"/>
        </w:trPr>
        <w:tc>
          <w:tcPr>
            <w:tcW w:w="2830" w:type="dxa"/>
          </w:tcPr>
          <w:p w14:paraId="61BC429C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0E543AC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060CC6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C8E3D8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76E18D9B" w14:textId="77777777" w:rsidTr="0043272F">
        <w:trPr>
          <w:trHeight w:val="309"/>
        </w:trPr>
        <w:tc>
          <w:tcPr>
            <w:tcW w:w="2830" w:type="dxa"/>
          </w:tcPr>
          <w:p w14:paraId="7ADA8DA4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2D78BA6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B94A62B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60B7666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6833B3F5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460278FB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67E810D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4CDA27BF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7DC16389" w14:textId="77777777" w:rsidTr="0043272F">
        <w:trPr>
          <w:trHeight w:val="309"/>
        </w:trPr>
        <w:tc>
          <w:tcPr>
            <w:tcW w:w="2830" w:type="dxa"/>
          </w:tcPr>
          <w:p w14:paraId="228BBB96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Outside Agency Support or Involvement </w:t>
            </w:r>
          </w:p>
        </w:tc>
        <w:tc>
          <w:tcPr>
            <w:tcW w:w="5812" w:type="dxa"/>
            <w:gridSpan w:val="3"/>
          </w:tcPr>
          <w:p w14:paraId="65A82D73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7FE48B4F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4F77B24A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7F147920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6E0F4CCA" w14:textId="77777777" w:rsidTr="0043272F">
        <w:trPr>
          <w:trHeight w:val="309"/>
        </w:trPr>
        <w:tc>
          <w:tcPr>
            <w:tcW w:w="2830" w:type="dxa"/>
          </w:tcPr>
          <w:p w14:paraId="3DFFAFDA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150A1869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3F57424C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11972266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199CF727" w14:textId="77777777" w:rsidTr="0043272F">
        <w:trPr>
          <w:trHeight w:val="309"/>
        </w:trPr>
        <w:tc>
          <w:tcPr>
            <w:tcW w:w="2830" w:type="dxa"/>
          </w:tcPr>
          <w:p w14:paraId="5C01C1E4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4A781FD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D6B71E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DFD4DC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0929B079" w14:textId="77777777" w:rsidTr="0043272F">
        <w:trPr>
          <w:trHeight w:val="309"/>
        </w:trPr>
        <w:tc>
          <w:tcPr>
            <w:tcW w:w="2830" w:type="dxa"/>
          </w:tcPr>
          <w:p w14:paraId="35C2475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7936D87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81A8E7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DD756C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2A77BD4" w14:textId="77777777" w:rsidTr="0043272F">
        <w:trPr>
          <w:trHeight w:val="309"/>
        </w:trPr>
        <w:tc>
          <w:tcPr>
            <w:tcW w:w="2830" w:type="dxa"/>
          </w:tcPr>
          <w:p w14:paraId="1F63B5B3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4F3E602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6FBA6F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F42043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AC6E80B" w14:textId="77777777" w:rsidTr="0043272F">
        <w:trPr>
          <w:trHeight w:val="309"/>
        </w:trPr>
        <w:tc>
          <w:tcPr>
            <w:tcW w:w="2830" w:type="dxa"/>
          </w:tcPr>
          <w:p w14:paraId="2E465E6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5CA0DFA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2B0C6A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2C215B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43272F" w14:paraId="7C656F8D" w14:textId="77777777" w:rsidTr="00B47B1A">
        <w:tc>
          <w:tcPr>
            <w:tcW w:w="5578" w:type="dxa"/>
            <w:gridSpan w:val="3"/>
            <w:shd w:val="clear" w:color="auto" w:fill="FFFFFF" w:themeFill="background1"/>
          </w:tcPr>
          <w:p w14:paraId="5BC09F13" w14:textId="77777777" w:rsidR="0043272F" w:rsidRPr="0043272F" w:rsidRDefault="0043272F" w:rsidP="00AC6534">
            <w:pPr>
              <w:rPr>
                <w:b/>
              </w:rPr>
            </w:pPr>
            <w:r w:rsidRPr="0043272F">
              <w:rPr>
                <w:b/>
              </w:rPr>
              <w:t>Assessment Completed By:</w:t>
            </w:r>
          </w:p>
        </w:tc>
        <w:tc>
          <w:tcPr>
            <w:tcW w:w="5580" w:type="dxa"/>
            <w:gridSpan w:val="3"/>
          </w:tcPr>
          <w:p w14:paraId="07A374C5" w14:textId="77777777" w:rsidR="0043272F" w:rsidRPr="0043272F" w:rsidRDefault="0043272F" w:rsidP="00AC6534">
            <w:pPr>
              <w:rPr>
                <w:b/>
              </w:rPr>
            </w:pPr>
            <w:r w:rsidRPr="0043272F">
              <w:rPr>
                <w:b/>
              </w:rPr>
              <w:t>Designation:</w:t>
            </w:r>
          </w:p>
        </w:tc>
        <w:tc>
          <w:tcPr>
            <w:tcW w:w="3863" w:type="dxa"/>
          </w:tcPr>
          <w:p w14:paraId="24C36D61" w14:textId="77777777" w:rsidR="0043272F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1)</w:t>
            </w:r>
            <w:r w:rsidR="0043272F" w:rsidRPr="0043272F">
              <w:rPr>
                <w:b/>
              </w:rPr>
              <w:t>:</w:t>
            </w:r>
          </w:p>
          <w:p w14:paraId="7847E479" w14:textId="77777777" w:rsidR="00D43032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2):</w:t>
            </w:r>
          </w:p>
          <w:p w14:paraId="7914E5AC" w14:textId="77777777" w:rsidR="00D43032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3):</w:t>
            </w:r>
          </w:p>
          <w:p w14:paraId="31BBF118" w14:textId="77777777" w:rsidR="00D43032" w:rsidRPr="0043272F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4):</w:t>
            </w:r>
          </w:p>
          <w:p w14:paraId="121CF811" w14:textId="77777777" w:rsidR="0043272F" w:rsidRPr="0043272F" w:rsidRDefault="0043272F" w:rsidP="00AC6534">
            <w:pPr>
              <w:rPr>
                <w:b/>
              </w:rPr>
            </w:pPr>
          </w:p>
        </w:tc>
      </w:tr>
    </w:tbl>
    <w:p w14:paraId="5A756A15" w14:textId="77777777" w:rsidR="00FB0886" w:rsidRDefault="00FB0886"/>
    <w:p w14:paraId="65739D30" w14:textId="77777777" w:rsidR="00FB0886" w:rsidRDefault="00FB0886"/>
    <w:p w14:paraId="1F623A6B" w14:textId="77777777" w:rsidR="005B45AA" w:rsidRDefault="005B45AA"/>
    <w:sectPr w:rsidR="005B45AA" w:rsidSect="00CF5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1A683" w14:textId="77777777" w:rsidR="001F5069" w:rsidRDefault="001F5069" w:rsidP="00172678">
      <w:pPr>
        <w:spacing w:after="0" w:line="240" w:lineRule="auto"/>
      </w:pPr>
      <w:r>
        <w:separator/>
      </w:r>
    </w:p>
  </w:endnote>
  <w:endnote w:type="continuationSeparator" w:id="0">
    <w:p w14:paraId="317F05F6" w14:textId="77777777" w:rsidR="001F5069" w:rsidRDefault="001F5069" w:rsidP="0017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F2CB" w14:textId="77777777" w:rsidR="006B4C79" w:rsidRDefault="006B4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C2E" w14:textId="518C9BD2" w:rsidR="00754B15" w:rsidRDefault="00B751B7" w:rsidP="00B751B7">
    <w:pPr>
      <w:pStyle w:val="Footer"/>
      <w:jc w:val="center"/>
    </w:pPr>
    <w:r>
      <w:t xml:space="preserve">     </w:t>
    </w:r>
  </w:p>
  <w:p w14:paraId="62906CB9" w14:textId="77777777" w:rsidR="00B751B7" w:rsidRDefault="00B751B7" w:rsidP="00B751B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CBD6" w14:textId="77777777" w:rsidR="006B4C79" w:rsidRDefault="006B4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5F431" w14:textId="77777777" w:rsidR="001F5069" w:rsidRDefault="001F5069" w:rsidP="00172678">
      <w:pPr>
        <w:spacing w:after="0" w:line="240" w:lineRule="auto"/>
      </w:pPr>
      <w:r>
        <w:separator/>
      </w:r>
    </w:p>
  </w:footnote>
  <w:footnote w:type="continuationSeparator" w:id="0">
    <w:p w14:paraId="24442FE5" w14:textId="77777777" w:rsidR="001F5069" w:rsidRDefault="001F5069" w:rsidP="0017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28B0" w14:textId="77777777" w:rsidR="006B4C79" w:rsidRDefault="006B4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F153" w14:textId="77777777" w:rsidR="00172678" w:rsidRPr="00CF5574" w:rsidRDefault="00D43032" w:rsidP="00CF5574">
    <w:pPr>
      <w:shd w:val="clear" w:color="auto" w:fill="FFFFFF"/>
      <w:spacing w:before="100" w:beforeAutospacing="1" w:after="100" w:afterAutospacing="1" w:line="240" w:lineRule="auto"/>
      <w:jc w:val="center"/>
      <w:rPr>
        <w:rFonts w:ascii="Calibri" w:eastAsia="Calibri" w:hAnsi="Calibri" w:cs="Times New Roman"/>
        <w:b/>
        <w:bCs/>
        <w:color w:val="008080"/>
        <w:sz w:val="32"/>
        <w:szCs w:val="32"/>
      </w:rPr>
    </w:pPr>
    <w:r>
      <w:rPr>
        <w:rFonts w:ascii="Calibri" w:eastAsia="Calibri" w:hAnsi="Calibri" w:cs="Times New Roman"/>
        <w:b/>
        <w:bCs/>
        <w:color w:val="008080"/>
        <w:sz w:val="32"/>
        <w:szCs w:val="32"/>
      </w:rPr>
      <w:t>Transition</w:t>
    </w:r>
    <w:r w:rsidR="00CF5574">
      <w:rPr>
        <w:rFonts w:ascii="Calibri" w:eastAsia="Calibri" w:hAnsi="Calibri" w:cs="Times New Roman"/>
        <w:b/>
        <w:bCs/>
        <w:color w:val="008080"/>
        <w:sz w:val="32"/>
        <w:szCs w:val="32"/>
      </w:rPr>
      <w:t xml:space="preserve"> and Re-Integration Plan </w:t>
    </w:r>
    <w:r w:rsidR="003211F0">
      <w:rPr>
        <w:rFonts w:ascii="Calibri" w:eastAsia="Calibri" w:hAnsi="Calibri" w:cs="Times New Roman"/>
        <w:b/>
        <w:bCs/>
        <w:color w:val="008080"/>
        <w:sz w:val="32"/>
        <w:szCs w:val="32"/>
      </w:rPr>
      <w:t xml:space="preserve">for </w:t>
    </w:r>
    <w:r w:rsidR="00CF5574">
      <w:rPr>
        <w:rFonts w:ascii="Calibri" w:eastAsia="Calibri" w:hAnsi="Calibri" w:cs="Times New Roman"/>
        <w:b/>
        <w:bCs/>
        <w:color w:val="008080"/>
        <w:sz w:val="32"/>
        <w:szCs w:val="32"/>
      </w:rPr>
      <w:t>Vulnerable Pupils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54E0" w14:textId="77777777" w:rsidR="006B4C79" w:rsidRDefault="006B4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514AA"/>
    <w:multiLevelType w:val="hybridMultilevel"/>
    <w:tmpl w:val="6964A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D43D1E"/>
    <w:multiLevelType w:val="hybridMultilevel"/>
    <w:tmpl w:val="B1F8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A"/>
    <w:rsid w:val="00061877"/>
    <w:rsid w:val="0007496A"/>
    <w:rsid w:val="00081CFB"/>
    <w:rsid w:val="00115BE9"/>
    <w:rsid w:val="00143478"/>
    <w:rsid w:val="00152568"/>
    <w:rsid w:val="0015524B"/>
    <w:rsid w:val="0015770B"/>
    <w:rsid w:val="00172678"/>
    <w:rsid w:val="001F5069"/>
    <w:rsid w:val="00200255"/>
    <w:rsid w:val="00201A0D"/>
    <w:rsid w:val="0022100B"/>
    <w:rsid w:val="002262DA"/>
    <w:rsid w:val="00284142"/>
    <w:rsid w:val="002921E1"/>
    <w:rsid w:val="00295CA1"/>
    <w:rsid w:val="003211F0"/>
    <w:rsid w:val="00345B3A"/>
    <w:rsid w:val="0043272F"/>
    <w:rsid w:val="005872D5"/>
    <w:rsid w:val="00592F22"/>
    <w:rsid w:val="005B45AA"/>
    <w:rsid w:val="005D0018"/>
    <w:rsid w:val="006B4C79"/>
    <w:rsid w:val="006F1199"/>
    <w:rsid w:val="00754B15"/>
    <w:rsid w:val="0075678F"/>
    <w:rsid w:val="00770678"/>
    <w:rsid w:val="008D25EF"/>
    <w:rsid w:val="00900298"/>
    <w:rsid w:val="00940224"/>
    <w:rsid w:val="009419D5"/>
    <w:rsid w:val="00994162"/>
    <w:rsid w:val="009A5B0A"/>
    <w:rsid w:val="00A7303F"/>
    <w:rsid w:val="00A80130"/>
    <w:rsid w:val="00AE270D"/>
    <w:rsid w:val="00AF49BE"/>
    <w:rsid w:val="00B65C23"/>
    <w:rsid w:val="00B751B7"/>
    <w:rsid w:val="00BC52BC"/>
    <w:rsid w:val="00C9143B"/>
    <w:rsid w:val="00CF5574"/>
    <w:rsid w:val="00D43032"/>
    <w:rsid w:val="00E335EC"/>
    <w:rsid w:val="00E3390F"/>
    <w:rsid w:val="00F340FC"/>
    <w:rsid w:val="00FA370C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AC47E"/>
  <w15:chartTrackingRefBased/>
  <w15:docId w15:val="{44EE0CB8-E71C-465E-B545-56BBDE16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AA"/>
    <w:pPr>
      <w:ind w:left="720"/>
      <w:contextualSpacing/>
    </w:pPr>
  </w:style>
  <w:style w:type="table" w:styleId="TableGrid">
    <w:name w:val="Table Grid"/>
    <w:basedOn w:val="TableNormal"/>
    <w:uiPriority w:val="39"/>
    <w:rsid w:val="005B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678"/>
  </w:style>
  <w:style w:type="paragraph" w:styleId="Footer">
    <w:name w:val="footer"/>
    <w:basedOn w:val="Normal"/>
    <w:link w:val="FooterChar"/>
    <w:uiPriority w:val="99"/>
    <w:unhideWhenUsed/>
    <w:rsid w:val="00172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678"/>
  </w:style>
  <w:style w:type="paragraph" w:styleId="BalloonText">
    <w:name w:val="Balloon Text"/>
    <w:basedOn w:val="Normal"/>
    <w:link w:val="BalloonTextChar"/>
    <w:uiPriority w:val="99"/>
    <w:semiHidden/>
    <w:unhideWhenUsed/>
    <w:rsid w:val="0075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</dc:creator>
  <cp:keywords/>
  <dc:description/>
  <cp:lastModifiedBy>Moore, Joann</cp:lastModifiedBy>
  <cp:revision>2</cp:revision>
  <dcterms:created xsi:type="dcterms:W3CDTF">2021-03-02T11:06:00Z</dcterms:created>
  <dcterms:modified xsi:type="dcterms:W3CDTF">2021-03-02T11:06:00Z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