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0DB78" w14:textId="77777777" w:rsidR="00EA3ACA" w:rsidRDefault="00C10154">
      <w:r>
        <w:rPr>
          <w:noProof/>
        </w:rPr>
        <w:pict w14:anchorId="33F05C6E">
          <v:shapetype id="_x0000_t202" coordsize="21600,21600" o:spt="202" path="m,l,21600r21600,l21600,xe">
            <v:stroke joinstyle="miter"/>
            <v:path gradientshapeok="t" o:connecttype="rect"/>
          </v:shapetype>
          <v:shape id="_x0000_s2121" type="#_x0000_t202" style="position:absolute;margin-left:-7.2pt;margin-top:-49.5pt;width:187.2pt;height:50.4pt;z-index:251658278" o:allowincell="f">
            <v:textbox>
              <w:txbxContent>
                <w:p w14:paraId="1FF184FB" w14:textId="77777777" w:rsidR="0006588C" w:rsidRDefault="0006588C">
                  <w:pPr>
                    <w:rPr>
                      <w:sz w:val="18"/>
                    </w:rPr>
                  </w:pPr>
                  <w:r>
                    <w:rPr>
                      <w:sz w:val="18"/>
                    </w:rPr>
                    <w:t>For Council's Use Only</w:t>
                  </w:r>
                </w:p>
                <w:p w14:paraId="0F874377" w14:textId="77777777" w:rsidR="0006588C" w:rsidRDefault="0006588C">
                  <w:pPr>
                    <w:rPr>
                      <w:sz w:val="18"/>
                    </w:rPr>
                  </w:pPr>
                  <w:r>
                    <w:rPr>
                      <w:sz w:val="18"/>
                    </w:rPr>
                    <w:t>File Ref:</w:t>
                  </w:r>
                </w:p>
                <w:p w14:paraId="5333DB22" w14:textId="77777777" w:rsidR="0006588C" w:rsidRDefault="0006588C">
                  <w:pPr>
                    <w:rPr>
                      <w:sz w:val="18"/>
                    </w:rPr>
                  </w:pPr>
                  <w:r>
                    <w:rPr>
                      <w:sz w:val="18"/>
                    </w:rPr>
                    <w:t>Date Acknowledged:</w:t>
                  </w:r>
                </w:p>
                <w:p w14:paraId="076A9C52" w14:textId="77777777" w:rsidR="0006588C" w:rsidRDefault="0006588C">
                  <w:pPr>
                    <w:rPr>
                      <w:sz w:val="18"/>
                    </w:rPr>
                  </w:pPr>
                  <w:r>
                    <w:rPr>
                      <w:sz w:val="18"/>
                    </w:rPr>
                    <w:t>Form Ref: TCPA</w:t>
                  </w:r>
                  <w:r w:rsidR="008D4424">
                    <w:rPr>
                      <w:sz w:val="18"/>
                    </w:rPr>
                    <w:t>1990</w:t>
                  </w:r>
                </w:p>
              </w:txbxContent>
            </v:textbox>
          </v:shape>
        </w:pict>
      </w:r>
    </w:p>
    <w:p w14:paraId="67D077D6" w14:textId="77777777" w:rsidR="00EA3ACA" w:rsidRDefault="00EA3ACA">
      <w:pPr>
        <w:jc w:val="center"/>
        <w:rPr>
          <w:shadow/>
          <w:sz w:val="44"/>
        </w:rPr>
      </w:pPr>
      <w:r>
        <w:rPr>
          <w:b/>
          <w:shadow/>
          <w:sz w:val="44"/>
        </w:rPr>
        <w:t>Stopping up and Diversion of Highways</w:t>
      </w:r>
    </w:p>
    <w:p w14:paraId="43924680" w14:textId="77777777" w:rsidR="00EA3ACA" w:rsidRDefault="008D4424">
      <w:pPr>
        <w:jc w:val="center"/>
      </w:pPr>
      <w:r>
        <w:rPr>
          <w:sz w:val="28"/>
        </w:rPr>
        <w:t>T</w:t>
      </w:r>
      <w:r w:rsidR="00EA3ACA">
        <w:rPr>
          <w:sz w:val="28"/>
        </w:rPr>
        <w:t>he Town and Country Planning Act 1990</w:t>
      </w:r>
    </w:p>
    <w:p w14:paraId="5DA77CB5" w14:textId="77777777" w:rsidR="00EA3ACA" w:rsidRDefault="00EA3ACA"/>
    <w:p w14:paraId="7D680E48" w14:textId="77777777" w:rsidR="00EA3ACA" w:rsidRDefault="00EA3ACA">
      <w:pPr>
        <w:rPr>
          <w:sz w:val="28"/>
        </w:rPr>
      </w:pPr>
      <w:r>
        <w:rPr>
          <w:b/>
          <w:i/>
          <w:sz w:val="28"/>
        </w:rPr>
        <w:t>Important:</w:t>
      </w:r>
    </w:p>
    <w:p w14:paraId="1BF8DAE4" w14:textId="77777777" w:rsidR="00EA3ACA" w:rsidRDefault="00EA3ACA">
      <w:pPr>
        <w:numPr>
          <w:ilvl w:val="0"/>
          <w:numId w:val="2"/>
        </w:numPr>
        <w:rPr>
          <w:sz w:val="20"/>
        </w:rPr>
      </w:pPr>
      <w:r>
        <w:rPr>
          <w:sz w:val="20"/>
        </w:rPr>
        <w:t>You have no authority to stop up or divert a highway until the notice announcing that the Highways Authority has made an order is published.  Not only is it an offence to obstruct or interfere with a highway before this is done, but it may also make it impossible for the Highways Authority to make an order.</w:t>
      </w:r>
    </w:p>
    <w:p w14:paraId="34F224AF" w14:textId="77777777" w:rsidR="00EA3ACA" w:rsidRDefault="00EA3ACA">
      <w:pPr>
        <w:rPr>
          <w:sz w:val="20"/>
        </w:rPr>
      </w:pPr>
    </w:p>
    <w:p w14:paraId="48762ED5" w14:textId="77777777" w:rsidR="00EA3ACA" w:rsidRDefault="00EA3ACA">
      <w:pPr>
        <w:numPr>
          <w:ilvl w:val="0"/>
          <w:numId w:val="3"/>
        </w:numPr>
        <w:rPr>
          <w:sz w:val="20"/>
        </w:rPr>
      </w:pPr>
      <w:r>
        <w:rPr>
          <w:sz w:val="20"/>
        </w:rPr>
        <w:t>Please read the guidance notes at the end of this form before answering any questions.</w:t>
      </w:r>
    </w:p>
    <w:p w14:paraId="78EF7260" w14:textId="77777777" w:rsidR="00EA3ACA" w:rsidRDefault="00EA3ACA">
      <w:pPr>
        <w:rPr>
          <w:sz w:val="20"/>
        </w:rPr>
      </w:pPr>
    </w:p>
    <w:p w14:paraId="1503B447" w14:textId="77777777" w:rsidR="00EA3ACA" w:rsidRDefault="00EA3ACA">
      <w:pPr>
        <w:numPr>
          <w:ilvl w:val="0"/>
          <w:numId w:val="4"/>
        </w:numPr>
        <w:rPr>
          <w:sz w:val="20"/>
        </w:rPr>
      </w:pPr>
      <w:r>
        <w:rPr>
          <w:sz w:val="20"/>
        </w:rPr>
        <w:t>Please ensure all the necessary enclosures accompany this form (</w:t>
      </w:r>
      <w:r>
        <w:rPr>
          <w:i/>
          <w:sz w:val="20"/>
        </w:rPr>
        <w:t>see guidance note).</w:t>
      </w:r>
    </w:p>
    <w:p w14:paraId="4A27D4BE" w14:textId="77777777" w:rsidR="00EA3ACA" w:rsidRDefault="00EA3ACA">
      <w:pPr>
        <w:rPr>
          <w:sz w:val="20"/>
        </w:rPr>
      </w:pPr>
    </w:p>
    <w:p w14:paraId="75196BC4" w14:textId="77777777" w:rsidR="00EA3ACA" w:rsidRDefault="00C10154">
      <w:r>
        <w:rPr>
          <w:noProof/>
        </w:rPr>
        <w:pict w14:anchorId="2716AD7F">
          <v:shape id="_x0000_s2051" type="#_x0000_t202" style="position:absolute;margin-left:0;margin-top:3.6pt;width:532.8pt;height:548.6pt;z-index:251658242" o:allowincell="f" fillcolor="silver">
            <v:textbox style="mso-next-textbox:#_x0000_s2051">
              <w:txbxContent>
                <w:p w14:paraId="11F5E5C5" w14:textId="77777777" w:rsidR="0006588C" w:rsidRDefault="0006588C">
                  <w:pPr>
                    <w:tabs>
                      <w:tab w:val="left" w:pos="360"/>
                    </w:tabs>
                    <w:rPr>
                      <w:sz w:val="28"/>
                    </w:rPr>
                  </w:pPr>
                  <w:r>
                    <w:rPr>
                      <w:b/>
                      <w:sz w:val="28"/>
                    </w:rPr>
                    <w:t>A</w:t>
                  </w:r>
                  <w:r>
                    <w:rPr>
                      <w:b/>
                      <w:sz w:val="28"/>
                    </w:rPr>
                    <w:tab/>
                    <w:t xml:space="preserve">- </w:t>
                  </w:r>
                  <w:r>
                    <w:rPr>
                      <w:b/>
                      <w:sz w:val="28"/>
                    </w:rPr>
                    <w:tab/>
                    <w:t>Names and Addresses</w:t>
                  </w:r>
                </w:p>
                <w:p w14:paraId="217C72F6" w14:textId="77777777" w:rsidR="0006588C" w:rsidRDefault="0006588C"/>
                <w:p w14:paraId="3E530A47" w14:textId="77777777" w:rsidR="0006588C" w:rsidRDefault="0006588C">
                  <w:pPr>
                    <w:ind w:firstLine="720"/>
                    <w:rPr>
                      <w:sz w:val="22"/>
                    </w:rPr>
                  </w:pPr>
                  <w:r>
                    <w:rPr>
                      <w:b/>
                      <w:sz w:val="22"/>
                    </w:rPr>
                    <w:t>Please give</w:t>
                  </w:r>
                  <w:r>
                    <w:rPr>
                      <w:sz w:val="22"/>
                    </w:rPr>
                    <w:t>:</w:t>
                  </w:r>
                </w:p>
                <w:p w14:paraId="12BE2781" w14:textId="77777777" w:rsidR="0006588C" w:rsidRDefault="0006588C">
                  <w:pPr>
                    <w:tabs>
                      <w:tab w:val="right" w:pos="4950"/>
                    </w:tabs>
                    <w:spacing w:before="120"/>
                    <w:rPr>
                      <w:sz w:val="22"/>
                    </w:rPr>
                  </w:pPr>
                  <w:r>
                    <w:rPr>
                      <w:sz w:val="22"/>
                    </w:rPr>
                    <w:tab/>
                    <w:t xml:space="preserve">the addresses of the place </w:t>
                  </w:r>
                  <w:proofErr w:type="gramStart"/>
                  <w:r>
                    <w:rPr>
                      <w:sz w:val="22"/>
                    </w:rPr>
                    <w:t>where</w:t>
                  </w:r>
                  <w:proofErr w:type="gramEnd"/>
                  <w:r>
                    <w:rPr>
                      <w:sz w:val="22"/>
                    </w:rPr>
                    <w:t xml:space="preserve"> the </w:t>
                  </w:r>
                </w:p>
                <w:p w14:paraId="23FE2DF2" w14:textId="77777777" w:rsidR="0006588C" w:rsidRDefault="0006588C">
                  <w:pPr>
                    <w:tabs>
                      <w:tab w:val="right" w:pos="4950"/>
                    </w:tabs>
                    <w:rPr>
                      <w:sz w:val="22"/>
                    </w:rPr>
                  </w:pPr>
                  <w:r>
                    <w:rPr>
                      <w:sz w:val="22"/>
                    </w:rPr>
                    <w:tab/>
                    <w:t>highway(s) is/are situated.</w:t>
                  </w:r>
                </w:p>
                <w:p w14:paraId="69356B96" w14:textId="77777777" w:rsidR="0006588C" w:rsidRDefault="0006588C">
                  <w:pPr>
                    <w:tabs>
                      <w:tab w:val="right" w:pos="4950"/>
                    </w:tabs>
                    <w:rPr>
                      <w:sz w:val="22"/>
                    </w:rPr>
                  </w:pPr>
                </w:p>
                <w:p w14:paraId="416D4F0E" w14:textId="77777777" w:rsidR="0006588C" w:rsidRDefault="0006588C">
                  <w:pPr>
                    <w:tabs>
                      <w:tab w:val="right" w:pos="4950"/>
                    </w:tabs>
                    <w:spacing w:before="120"/>
                    <w:rPr>
                      <w:sz w:val="22"/>
                    </w:rPr>
                  </w:pPr>
                  <w:r>
                    <w:rPr>
                      <w:sz w:val="22"/>
                    </w:rPr>
                    <w:tab/>
                    <w:t>the developer's full name, address</w:t>
                  </w:r>
                </w:p>
                <w:p w14:paraId="197EA5B4" w14:textId="77777777" w:rsidR="0006588C" w:rsidRDefault="0006588C">
                  <w:pPr>
                    <w:tabs>
                      <w:tab w:val="right" w:pos="4950"/>
                    </w:tabs>
                    <w:rPr>
                      <w:sz w:val="22"/>
                    </w:rPr>
                  </w:pPr>
                  <w:r>
                    <w:rPr>
                      <w:sz w:val="22"/>
                    </w:rPr>
                    <w:tab/>
                    <w:t>and telephone number</w:t>
                  </w:r>
                </w:p>
                <w:p w14:paraId="2AA7A729" w14:textId="77777777" w:rsidR="0006588C" w:rsidRDefault="0006588C">
                  <w:pPr>
                    <w:tabs>
                      <w:tab w:val="right" w:pos="4950"/>
                    </w:tabs>
                    <w:rPr>
                      <w:sz w:val="22"/>
                    </w:rPr>
                  </w:pPr>
                </w:p>
                <w:p w14:paraId="7CC48F48" w14:textId="77777777" w:rsidR="0006588C" w:rsidRDefault="0006588C">
                  <w:pPr>
                    <w:tabs>
                      <w:tab w:val="right" w:pos="4950"/>
                    </w:tabs>
                    <w:spacing w:before="240"/>
                    <w:rPr>
                      <w:sz w:val="22"/>
                    </w:rPr>
                  </w:pPr>
                  <w:r>
                    <w:rPr>
                      <w:sz w:val="22"/>
                    </w:rPr>
                    <w:tab/>
                    <w:t>the agent's full name, address and</w:t>
                  </w:r>
                </w:p>
                <w:p w14:paraId="1BB9B0A0" w14:textId="77777777" w:rsidR="0006588C" w:rsidRDefault="0006588C">
                  <w:pPr>
                    <w:tabs>
                      <w:tab w:val="right" w:pos="4950"/>
                    </w:tabs>
                    <w:rPr>
                      <w:sz w:val="22"/>
                    </w:rPr>
                  </w:pPr>
                  <w:r>
                    <w:rPr>
                      <w:sz w:val="22"/>
                    </w:rPr>
                    <w:tab/>
                    <w:t>telephone number</w:t>
                  </w:r>
                </w:p>
                <w:p w14:paraId="3DB99A28" w14:textId="77777777" w:rsidR="0006588C" w:rsidRDefault="0006588C">
                  <w:pPr>
                    <w:tabs>
                      <w:tab w:val="right" w:pos="4950"/>
                    </w:tabs>
                    <w:rPr>
                      <w:sz w:val="22"/>
                    </w:rPr>
                  </w:pPr>
                  <w:r>
                    <w:rPr>
                      <w:sz w:val="22"/>
                    </w:rPr>
                    <w:tab/>
                    <w:t>(if none, put 'none')</w:t>
                  </w:r>
                </w:p>
                <w:p w14:paraId="145BB492" w14:textId="77777777" w:rsidR="0006588C" w:rsidRDefault="0006588C">
                  <w:pPr>
                    <w:tabs>
                      <w:tab w:val="right" w:pos="4950"/>
                    </w:tabs>
                    <w:rPr>
                      <w:sz w:val="22"/>
                    </w:rPr>
                  </w:pPr>
                </w:p>
                <w:p w14:paraId="1D2AF5D2" w14:textId="77777777" w:rsidR="0006588C" w:rsidRDefault="0006588C">
                  <w:pPr>
                    <w:tabs>
                      <w:tab w:val="left" w:pos="720"/>
                      <w:tab w:val="right" w:pos="4950"/>
                    </w:tabs>
                    <w:rPr>
                      <w:b/>
                      <w:sz w:val="22"/>
                    </w:rPr>
                  </w:pPr>
                  <w:r>
                    <w:rPr>
                      <w:sz w:val="22"/>
                    </w:rPr>
                    <w:tab/>
                  </w:r>
                  <w:r>
                    <w:rPr>
                      <w:b/>
                      <w:sz w:val="22"/>
                    </w:rPr>
                    <w:t xml:space="preserve">Please give the names and addresses </w:t>
                  </w:r>
                </w:p>
                <w:p w14:paraId="14253649" w14:textId="77777777" w:rsidR="0006588C" w:rsidRDefault="0006588C">
                  <w:pPr>
                    <w:tabs>
                      <w:tab w:val="left" w:pos="720"/>
                      <w:tab w:val="right" w:pos="4950"/>
                    </w:tabs>
                    <w:rPr>
                      <w:sz w:val="22"/>
                    </w:rPr>
                  </w:pPr>
                  <w:r>
                    <w:rPr>
                      <w:b/>
                      <w:sz w:val="22"/>
                    </w:rPr>
                    <w:tab/>
                    <w:t>of the local offices of:</w:t>
                  </w:r>
                  <w:r>
                    <w:rPr>
                      <w:sz w:val="22"/>
                    </w:rPr>
                    <w:tab/>
                    <w:t>British Gas</w:t>
                  </w:r>
                </w:p>
                <w:p w14:paraId="72A03C73" w14:textId="77777777" w:rsidR="0006588C" w:rsidRDefault="0006588C">
                  <w:pPr>
                    <w:tabs>
                      <w:tab w:val="left" w:pos="720"/>
                      <w:tab w:val="right" w:pos="4950"/>
                    </w:tabs>
                    <w:rPr>
                      <w:sz w:val="22"/>
                    </w:rPr>
                  </w:pPr>
                </w:p>
                <w:p w14:paraId="083BEEE2" w14:textId="77777777" w:rsidR="0006588C" w:rsidRDefault="0006588C">
                  <w:pPr>
                    <w:tabs>
                      <w:tab w:val="left" w:pos="720"/>
                      <w:tab w:val="right" w:pos="4950"/>
                    </w:tabs>
                    <w:rPr>
                      <w:sz w:val="22"/>
                    </w:rPr>
                  </w:pPr>
                </w:p>
                <w:p w14:paraId="7E48052D" w14:textId="77777777" w:rsidR="0006588C" w:rsidRDefault="0006588C">
                  <w:pPr>
                    <w:tabs>
                      <w:tab w:val="left" w:pos="720"/>
                      <w:tab w:val="right" w:pos="4950"/>
                    </w:tabs>
                    <w:spacing w:before="120"/>
                    <w:rPr>
                      <w:sz w:val="22"/>
                    </w:rPr>
                  </w:pPr>
                  <w:r>
                    <w:rPr>
                      <w:sz w:val="22"/>
                    </w:rPr>
                    <w:tab/>
                  </w:r>
                  <w:r>
                    <w:rPr>
                      <w:sz w:val="22"/>
                    </w:rPr>
                    <w:tab/>
                    <w:t>Electricity Company</w:t>
                  </w:r>
                </w:p>
                <w:p w14:paraId="2BFB8E94" w14:textId="77777777" w:rsidR="0006588C" w:rsidRDefault="0006588C">
                  <w:pPr>
                    <w:tabs>
                      <w:tab w:val="left" w:pos="720"/>
                      <w:tab w:val="right" w:pos="4950"/>
                    </w:tabs>
                    <w:rPr>
                      <w:sz w:val="22"/>
                    </w:rPr>
                  </w:pPr>
                </w:p>
                <w:p w14:paraId="6C9987B9" w14:textId="77777777" w:rsidR="0006588C" w:rsidRDefault="0006588C">
                  <w:pPr>
                    <w:tabs>
                      <w:tab w:val="left" w:pos="720"/>
                      <w:tab w:val="right" w:pos="4950"/>
                    </w:tabs>
                    <w:rPr>
                      <w:sz w:val="22"/>
                    </w:rPr>
                  </w:pPr>
                </w:p>
                <w:p w14:paraId="58F8BABE" w14:textId="77777777" w:rsidR="0006588C" w:rsidRDefault="0006588C">
                  <w:pPr>
                    <w:tabs>
                      <w:tab w:val="left" w:pos="720"/>
                      <w:tab w:val="right" w:pos="4950"/>
                    </w:tabs>
                    <w:rPr>
                      <w:sz w:val="22"/>
                    </w:rPr>
                  </w:pPr>
                </w:p>
                <w:p w14:paraId="5920F2A6" w14:textId="77777777" w:rsidR="0006588C" w:rsidRDefault="0006588C">
                  <w:pPr>
                    <w:tabs>
                      <w:tab w:val="left" w:pos="720"/>
                      <w:tab w:val="right" w:pos="4950"/>
                    </w:tabs>
                    <w:rPr>
                      <w:sz w:val="22"/>
                    </w:rPr>
                  </w:pPr>
                  <w:r>
                    <w:rPr>
                      <w:sz w:val="22"/>
                    </w:rPr>
                    <w:tab/>
                  </w:r>
                  <w:r>
                    <w:rPr>
                      <w:sz w:val="22"/>
                    </w:rPr>
                    <w:tab/>
                    <w:t>National Grid Company</w:t>
                  </w:r>
                </w:p>
                <w:p w14:paraId="6009AC29" w14:textId="77777777" w:rsidR="0006588C" w:rsidRDefault="0006588C">
                  <w:pPr>
                    <w:tabs>
                      <w:tab w:val="left" w:pos="720"/>
                      <w:tab w:val="right" w:pos="4950"/>
                    </w:tabs>
                    <w:rPr>
                      <w:sz w:val="22"/>
                    </w:rPr>
                  </w:pPr>
                </w:p>
                <w:p w14:paraId="6E1E8346" w14:textId="77777777" w:rsidR="0006588C" w:rsidRDefault="0006588C">
                  <w:pPr>
                    <w:tabs>
                      <w:tab w:val="left" w:pos="720"/>
                      <w:tab w:val="right" w:pos="4950"/>
                    </w:tabs>
                    <w:rPr>
                      <w:sz w:val="22"/>
                    </w:rPr>
                  </w:pPr>
                </w:p>
                <w:p w14:paraId="239F013A" w14:textId="77777777" w:rsidR="0006588C" w:rsidRDefault="0006588C">
                  <w:pPr>
                    <w:tabs>
                      <w:tab w:val="left" w:pos="720"/>
                      <w:tab w:val="right" w:pos="4950"/>
                    </w:tabs>
                    <w:rPr>
                      <w:sz w:val="22"/>
                    </w:rPr>
                  </w:pPr>
                </w:p>
                <w:p w14:paraId="25FEDE05" w14:textId="77777777" w:rsidR="0006588C" w:rsidRDefault="0006588C">
                  <w:pPr>
                    <w:tabs>
                      <w:tab w:val="left" w:pos="720"/>
                      <w:tab w:val="right" w:pos="4950"/>
                    </w:tabs>
                    <w:rPr>
                      <w:sz w:val="22"/>
                    </w:rPr>
                  </w:pPr>
                  <w:r>
                    <w:rPr>
                      <w:sz w:val="22"/>
                    </w:rPr>
                    <w:tab/>
                  </w:r>
                  <w:r>
                    <w:rPr>
                      <w:sz w:val="22"/>
                    </w:rPr>
                    <w:tab/>
                    <w:t>Powergen, National Power</w:t>
                  </w:r>
                </w:p>
                <w:p w14:paraId="3D983863" w14:textId="77777777" w:rsidR="0006588C" w:rsidRDefault="0006588C">
                  <w:pPr>
                    <w:tabs>
                      <w:tab w:val="left" w:pos="720"/>
                      <w:tab w:val="right" w:pos="4950"/>
                    </w:tabs>
                    <w:rPr>
                      <w:sz w:val="22"/>
                    </w:rPr>
                  </w:pPr>
                </w:p>
                <w:p w14:paraId="13B80E40" w14:textId="77777777" w:rsidR="0006588C" w:rsidRDefault="0006588C">
                  <w:pPr>
                    <w:tabs>
                      <w:tab w:val="left" w:pos="720"/>
                      <w:tab w:val="right" w:pos="4950"/>
                    </w:tabs>
                    <w:rPr>
                      <w:sz w:val="22"/>
                    </w:rPr>
                  </w:pPr>
                </w:p>
                <w:p w14:paraId="17077063" w14:textId="77777777" w:rsidR="0006588C" w:rsidRDefault="0006588C">
                  <w:pPr>
                    <w:tabs>
                      <w:tab w:val="left" w:pos="720"/>
                      <w:tab w:val="right" w:pos="4950"/>
                    </w:tabs>
                    <w:rPr>
                      <w:sz w:val="22"/>
                    </w:rPr>
                  </w:pPr>
                </w:p>
                <w:p w14:paraId="136F5637" w14:textId="77777777" w:rsidR="0006588C" w:rsidRDefault="0006588C">
                  <w:pPr>
                    <w:tabs>
                      <w:tab w:val="left" w:pos="720"/>
                      <w:tab w:val="right" w:pos="4950"/>
                    </w:tabs>
                    <w:rPr>
                      <w:sz w:val="22"/>
                    </w:rPr>
                  </w:pPr>
                  <w:r>
                    <w:rPr>
                      <w:sz w:val="22"/>
                    </w:rPr>
                    <w:tab/>
                  </w:r>
                  <w:r>
                    <w:rPr>
                      <w:sz w:val="22"/>
                    </w:rPr>
                    <w:tab/>
                    <w:t>Water Company or Undertaker</w:t>
                  </w:r>
                </w:p>
                <w:p w14:paraId="314B4410" w14:textId="77777777" w:rsidR="0006588C" w:rsidRDefault="0006588C">
                  <w:pPr>
                    <w:tabs>
                      <w:tab w:val="left" w:pos="720"/>
                      <w:tab w:val="right" w:pos="4950"/>
                    </w:tabs>
                    <w:rPr>
                      <w:sz w:val="22"/>
                    </w:rPr>
                  </w:pPr>
                </w:p>
                <w:p w14:paraId="2F7EE99D" w14:textId="77777777" w:rsidR="0006588C" w:rsidRDefault="0006588C">
                  <w:pPr>
                    <w:tabs>
                      <w:tab w:val="left" w:pos="720"/>
                      <w:tab w:val="right" w:pos="4950"/>
                    </w:tabs>
                  </w:pPr>
                </w:p>
                <w:p w14:paraId="32D4F0AC" w14:textId="77777777" w:rsidR="0006588C" w:rsidRDefault="0006588C">
                  <w:pPr>
                    <w:tabs>
                      <w:tab w:val="left" w:pos="720"/>
                      <w:tab w:val="right" w:pos="4950"/>
                    </w:tabs>
                    <w:rPr>
                      <w:sz w:val="22"/>
                    </w:rPr>
                  </w:pPr>
                  <w:r>
                    <w:tab/>
                  </w:r>
                  <w:r>
                    <w:tab/>
                  </w:r>
                  <w:r>
                    <w:rPr>
                      <w:sz w:val="22"/>
                    </w:rPr>
                    <w:t xml:space="preserve">Telecommunications Code Systems </w:t>
                  </w:r>
                </w:p>
                <w:p w14:paraId="2E21B8A6" w14:textId="77777777" w:rsidR="0006588C" w:rsidRDefault="0006588C">
                  <w:pPr>
                    <w:tabs>
                      <w:tab w:val="left" w:pos="720"/>
                      <w:tab w:val="right" w:pos="4950"/>
                    </w:tabs>
                    <w:rPr>
                      <w:sz w:val="22"/>
                    </w:rPr>
                  </w:pPr>
                  <w:r>
                    <w:rPr>
                      <w:sz w:val="22"/>
                    </w:rPr>
                    <w:tab/>
                  </w:r>
                  <w:r>
                    <w:rPr>
                      <w:sz w:val="22"/>
                    </w:rPr>
                    <w:tab/>
                    <w:t>Operators (eg British Telecom)</w:t>
                  </w:r>
                </w:p>
                <w:p w14:paraId="5EB57AB1" w14:textId="77777777" w:rsidR="0006588C" w:rsidRDefault="0006588C">
                  <w:pPr>
                    <w:tabs>
                      <w:tab w:val="left" w:pos="720"/>
                      <w:tab w:val="right" w:pos="4950"/>
                    </w:tabs>
                    <w:rPr>
                      <w:sz w:val="22"/>
                    </w:rPr>
                  </w:pPr>
                </w:p>
                <w:p w14:paraId="7330AF97" w14:textId="77777777" w:rsidR="0006588C" w:rsidRDefault="0006588C">
                  <w:pPr>
                    <w:tabs>
                      <w:tab w:val="left" w:pos="720"/>
                      <w:tab w:val="right" w:pos="4950"/>
                    </w:tabs>
                    <w:rPr>
                      <w:sz w:val="22"/>
                    </w:rPr>
                  </w:pPr>
                  <w:r>
                    <w:rPr>
                      <w:sz w:val="22"/>
                    </w:rPr>
                    <w:tab/>
                  </w:r>
                  <w:r>
                    <w:rPr>
                      <w:sz w:val="22"/>
                    </w:rPr>
                    <w:tab/>
                    <w:t>Any other Undertaker</w:t>
                  </w:r>
                </w:p>
                <w:p w14:paraId="2DCD2526" w14:textId="77777777" w:rsidR="0006588C" w:rsidRDefault="0006588C">
                  <w:pPr>
                    <w:tabs>
                      <w:tab w:val="left" w:pos="720"/>
                      <w:tab w:val="right" w:pos="4950"/>
                    </w:tabs>
                    <w:rPr>
                      <w:sz w:val="22"/>
                    </w:rPr>
                  </w:pPr>
                </w:p>
                <w:p w14:paraId="3216EEDC" w14:textId="77777777" w:rsidR="0006588C" w:rsidRDefault="0006588C">
                  <w:pPr>
                    <w:tabs>
                      <w:tab w:val="left" w:pos="720"/>
                      <w:tab w:val="right" w:pos="4950"/>
                    </w:tabs>
                    <w:rPr>
                      <w:sz w:val="22"/>
                    </w:rPr>
                  </w:pPr>
                </w:p>
                <w:p w14:paraId="34D62F69" w14:textId="77777777" w:rsidR="0006588C" w:rsidRDefault="0006588C">
                  <w:pPr>
                    <w:tabs>
                      <w:tab w:val="left" w:pos="720"/>
                      <w:tab w:val="right" w:pos="4950"/>
                    </w:tabs>
                    <w:rPr>
                      <w:sz w:val="22"/>
                    </w:rPr>
                  </w:pPr>
                  <w:r>
                    <w:rPr>
                      <w:sz w:val="22"/>
                    </w:rPr>
                    <w:t xml:space="preserve">(If necessary, please </w:t>
                  </w:r>
                  <w:proofErr w:type="gramStart"/>
                  <w:r>
                    <w:rPr>
                      <w:sz w:val="22"/>
                    </w:rPr>
                    <w:t>continue on</w:t>
                  </w:r>
                  <w:proofErr w:type="gramEnd"/>
                  <w:r>
                    <w:rPr>
                      <w:sz w:val="22"/>
                    </w:rPr>
                    <w:t xml:space="preserve"> a separate sheet)</w:t>
                  </w:r>
                </w:p>
                <w:p w14:paraId="17E59F8C" w14:textId="77777777" w:rsidR="0006588C" w:rsidRDefault="0006588C">
                  <w:pPr>
                    <w:tabs>
                      <w:tab w:val="left" w:pos="720"/>
                      <w:tab w:val="right" w:pos="4950"/>
                    </w:tabs>
                  </w:pPr>
                  <w:r>
                    <w:tab/>
                  </w:r>
                </w:p>
                <w:p w14:paraId="5F266D83" w14:textId="77777777" w:rsidR="0006588C" w:rsidRDefault="0006588C">
                  <w:pPr>
                    <w:tabs>
                      <w:tab w:val="right" w:pos="4950"/>
                    </w:tabs>
                  </w:pPr>
                </w:p>
                <w:p w14:paraId="60442882" w14:textId="77777777" w:rsidR="0006588C" w:rsidRDefault="0006588C">
                  <w:pPr>
                    <w:tabs>
                      <w:tab w:val="right" w:pos="4950"/>
                    </w:tabs>
                  </w:pPr>
                </w:p>
                <w:p w14:paraId="31D2EEFA" w14:textId="77777777" w:rsidR="0006588C" w:rsidRDefault="0006588C">
                  <w:pPr>
                    <w:tabs>
                      <w:tab w:val="right" w:pos="4950"/>
                    </w:tabs>
                  </w:pPr>
                  <w:r>
                    <w:tab/>
                  </w:r>
                </w:p>
                <w:p w14:paraId="0426A7F1" w14:textId="77777777" w:rsidR="0006588C" w:rsidRDefault="0006588C">
                  <w:pPr>
                    <w:tabs>
                      <w:tab w:val="right" w:pos="4950"/>
                    </w:tabs>
                  </w:pPr>
                </w:p>
              </w:txbxContent>
            </v:textbox>
          </v:shape>
        </w:pict>
      </w:r>
    </w:p>
    <w:p w14:paraId="6B4829DF" w14:textId="77777777" w:rsidR="00EA3ACA" w:rsidRDefault="00EA3ACA"/>
    <w:p w14:paraId="4A7B50F7" w14:textId="77777777" w:rsidR="00EA3ACA" w:rsidRDefault="00C10154">
      <w:r>
        <w:rPr>
          <w:noProof/>
        </w:rPr>
        <w:pict w14:anchorId="2C0AAA31">
          <v:shape id="_x0000_s2053" type="#_x0000_t202" style="position:absolute;margin-left:280.8pt;margin-top:13.4pt;width:244.8pt;height:50.4pt;z-index:251658243" o:allowincell="f" fillcolor="silver" stroked="f">
            <v:textbox style="mso-next-textbox:#_x0000_s2053">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448"/>
                  </w:tblGrid>
                  <w:tr w:rsidR="0006588C" w14:paraId="1735B1C5" w14:textId="77777777">
                    <w:trPr>
                      <w:cantSplit/>
                    </w:trPr>
                    <w:tc>
                      <w:tcPr>
                        <w:tcW w:w="4608" w:type="dxa"/>
                        <w:gridSpan w:val="2"/>
                        <w:shd w:val="clear" w:color="auto" w:fill="FFFFFF"/>
                      </w:tcPr>
                      <w:p w14:paraId="2142B565" w14:textId="77777777" w:rsidR="0006588C" w:rsidRDefault="0006588C"/>
                    </w:tc>
                  </w:tr>
                  <w:tr w:rsidR="0006588C" w14:paraId="2B3CD3D3" w14:textId="77777777">
                    <w:trPr>
                      <w:cantSplit/>
                    </w:trPr>
                    <w:tc>
                      <w:tcPr>
                        <w:tcW w:w="4608" w:type="dxa"/>
                        <w:gridSpan w:val="2"/>
                        <w:shd w:val="clear" w:color="auto" w:fill="FFFFFF"/>
                      </w:tcPr>
                      <w:p w14:paraId="01F19063" w14:textId="77777777" w:rsidR="0006588C" w:rsidRDefault="0006588C"/>
                    </w:tc>
                  </w:tr>
                  <w:tr w:rsidR="0006588C" w14:paraId="4877BBE5" w14:textId="77777777">
                    <w:tc>
                      <w:tcPr>
                        <w:tcW w:w="2160" w:type="dxa"/>
                        <w:tcBorders>
                          <w:right w:val="nil"/>
                        </w:tcBorders>
                        <w:shd w:val="clear" w:color="auto" w:fill="FFFFFF"/>
                      </w:tcPr>
                      <w:p w14:paraId="5796FF6C" w14:textId="77777777" w:rsidR="0006588C" w:rsidRDefault="0006588C"/>
                    </w:tc>
                    <w:tc>
                      <w:tcPr>
                        <w:tcW w:w="2448" w:type="dxa"/>
                        <w:tcBorders>
                          <w:left w:val="nil"/>
                        </w:tcBorders>
                        <w:shd w:val="clear" w:color="auto" w:fill="FFFFFF"/>
                      </w:tcPr>
                      <w:p w14:paraId="56D1C4CC" w14:textId="77777777" w:rsidR="0006588C" w:rsidRDefault="0006588C">
                        <w:pPr>
                          <w:rPr>
                            <w:sz w:val="20"/>
                          </w:rPr>
                        </w:pPr>
                        <w:r>
                          <w:rPr>
                            <w:sz w:val="20"/>
                          </w:rPr>
                          <w:t>Postcode:</w:t>
                        </w:r>
                      </w:p>
                    </w:tc>
                  </w:tr>
                </w:tbl>
                <w:p w14:paraId="34702EB6" w14:textId="77777777" w:rsidR="0006588C" w:rsidRDefault="0006588C"/>
              </w:txbxContent>
            </v:textbox>
          </v:shape>
        </w:pict>
      </w:r>
    </w:p>
    <w:p w14:paraId="77DDDE6E" w14:textId="77777777" w:rsidR="00EA3ACA" w:rsidRDefault="00C10154">
      <w:r>
        <w:rPr>
          <w:noProof/>
        </w:rPr>
        <w:pict w14:anchorId="302FF776">
          <v:shape id="_x0000_s2068" type="#_x0000_t202" style="position:absolute;margin-left:280.8pt;margin-top:441.5pt;width:244.8pt;height:50.4pt;z-index:251658252" o:allowincell="f" fillcolor="silver" stroked="f">
            <v:textbox style="mso-next-textbox:#_x0000_s2068">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304"/>
                  </w:tblGrid>
                  <w:tr w:rsidR="0006588C" w14:paraId="539275B8" w14:textId="77777777">
                    <w:trPr>
                      <w:cantSplit/>
                    </w:trPr>
                    <w:tc>
                      <w:tcPr>
                        <w:tcW w:w="4608" w:type="dxa"/>
                        <w:gridSpan w:val="2"/>
                        <w:shd w:val="clear" w:color="auto" w:fill="FFFFFF"/>
                      </w:tcPr>
                      <w:p w14:paraId="3CF30EFB" w14:textId="77777777" w:rsidR="0006588C" w:rsidRDefault="0006588C"/>
                    </w:tc>
                  </w:tr>
                  <w:tr w:rsidR="0006588C" w14:paraId="03F21098" w14:textId="77777777">
                    <w:trPr>
                      <w:cantSplit/>
                    </w:trPr>
                    <w:tc>
                      <w:tcPr>
                        <w:tcW w:w="4608" w:type="dxa"/>
                        <w:gridSpan w:val="2"/>
                        <w:shd w:val="clear" w:color="auto" w:fill="FFFFFF"/>
                      </w:tcPr>
                      <w:p w14:paraId="34BAF913" w14:textId="77777777" w:rsidR="0006588C" w:rsidRDefault="0006588C"/>
                    </w:tc>
                  </w:tr>
                  <w:tr w:rsidR="0006588C" w14:paraId="4771A3A8" w14:textId="77777777">
                    <w:tc>
                      <w:tcPr>
                        <w:tcW w:w="2304" w:type="dxa"/>
                        <w:shd w:val="clear" w:color="auto" w:fill="FFFFFF"/>
                      </w:tcPr>
                      <w:p w14:paraId="78733DA7" w14:textId="77777777" w:rsidR="0006588C" w:rsidRDefault="0006588C"/>
                    </w:tc>
                    <w:tc>
                      <w:tcPr>
                        <w:tcW w:w="2304" w:type="dxa"/>
                        <w:shd w:val="clear" w:color="auto" w:fill="FFFFFF"/>
                      </w:tcPr>
                      <w:p w14:paraId="781136D6" w14:textId="77777777" w:rsidR="0006588C" w:rsidRDefault="0006588C">
                        <w:pPr>
                          <w:rPr>
                            <w:sz w:val="20"/>
                          </w:rPr>
                        </w:pPr>
                        <w:r>
                          <w:rPr>
                            <w:sz w:val="20"/>
                          </w:rPr>
                          <w:t>Postcode:</w:t>
                        </w:r>
                      </w:p>
                    </w:tc>
                  </w:tr>
                </w:tbl>
                <w:p w14:paraId="6DA03DDE" w14:textId="77777777" w:rsidR="0006588C" w:rsidRDefault="0006588C"/>
              </w:txbxContent>
            </v:textbox>
          </v:shape>
        </w:pict>
      </w:r>
      <w:r>
        <w:rPr>
          <w:noProof/>
        </w:rPr>
        <w:pict w14:anchorId="3B3545A8">
          <v:shape id="_x0000_s2058" type="#_x0000_t202" style="position:absolute;margin-left:280.8pt;margin-top:49.2pt;width:244.8pt;height:50.4pt;z-index:251658244" o:allowincell="f" fillcolor="silver" stroked="f">
            <v:textbox style="mso-next-textbox:#_x0000_s2058">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340"/>
                  </w:tblGrid>
                  <w:tr w:rsidR="0006588C" w14:paraId="1D7768B3" w14:textId="77777777">
                    <w:trPr>
                      <w:cantSplit/>
                    </w:trPr>
                    <w:tc>
                      <w:tcPr>
                        <w:tcW w:w="4590" w:type="dxa"/>
                        <w:gridSpan w:val="2"/>
                        <w:shd w:val="clear" w:color="auto" w:fill="FFFFFF"/>
                      </w:tcPr>
                      <w:p w14:paraId="3AB3C41D" w14:textId="77777777" w:rsidR="0006588C" w:rsidRDefault="0006588C"/>
                    </w:tc>
                  </w:tr>
                  <w:tr w:rsidR="0006588C" w14:paraId="3B4FA0DC" w14:textId="77777777">
                    <w:trPr>
                      <w:cantSplit/>
                    </w:trPr>
                    <w:tc>
                      <w:tcPr>
                        <w:tcW w:w="4590" w:type="dxa"/>
                        <w:gridSpan w:val="2"/>
                        <w:shd w:val="clear" w:color="auto" w:fill="FFFFFF"/>
                      </w:tcPr>
                      <w:p w14:paraId="08F85E8B" w14:textId="77777777" w:rsidR="0006588C" w:rsidRDefault="0006588C"/>
                    </w:tc>
                  </w:tr>
                  <w:tr w:rsidR="0006588C" w14:paraId="0DB65622" w14:textId="77777777">
                    <w:tc>
                      <w:tcPr>
                        <w:tcW w:w="2250" w:type="dxa"/>
                        <w:shd w:val="clear" w:color="auto" w:fill="FFFFFF"/>
                      </w:tcPr>
                      <w:p w14:paraId="78DAF1C2" w14:textId="77777777" w:rsidR="0006588C" w:rsidRDefault="0006588C"/>
                    </w:tc>
                    <w:tc>
                      <w:tcPr>
                        <w:tcW w:w="2340" w:type="dxa"/>
                        <w:shd w:val="clear" w:color="auto" w:fill="FFFFFF"/>
                      </w:tcPr>
                      <w:p w14:paraId="02799784" w14:textId="77777777" w:rsidR="0006588C" w:rsidRDefault="0006588C">
                        <w:pPr>
                          <w:rPr>
                            <w:sz w:val="20"/>
                          </w:rPr>
                        </w:pPr>
                        <w:r>
                          <w:rPr>
                            <w:sz w:val="20"/>
                          </w:rPr>
                          <w:t>Postcode:</w:t>
                        </w:r>
                      </w:p>
                    </w:tc>
                  </w:tr>
                </w:tbl>
                <w:p w14:paraId="27130C27" w14:textId="77777777" w:rsidR="0006588C" w:rsidRDefault="0006588C"/>
              </w:txbxContent>
            </v:textbox>
          </v:shape>
        </w:pict>
      </w:r>
      <w:r>
        <w:rPr>
          <w:noProof/>
        </w:rPr>
        <w:pict w14:anchorId="05BE0511">
          <v:shape id="_x0000_s2067" type="#_x0000_t202" style="position:absolute;margin-left:280.8pt;margin-top:393.35pt;width:244.8pt;height:52.65pt;z-index:251658251" o:allowincell="f" fillcolor="silver" stroked="f">
            <v:textbox style="mso-next-textbox:#_x0000_s2067">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304"/>
                  </w:tblGrid>
                  <w:tr w:rsidR="0006588C" w14:paraId="27A4BF76" w14:textId="77777777">
                    <w:trPr>
                      <w:cantSplit/>
                    </w:trPr>
                    <w:tc>
                      <w:tcPr>
                        <w:tcW w:w="4608" w:type="dxa"/>
                        <w:gridSpan w:val="2"/>
                        <w:shd w:val="clear" w:color="auto" w:fill="FFFFFF"/>
                      </w:tcPr>
                      <w:p w14:paraId="692E133B" w14:textId="77777777" w:rsidR="0006588C" w:rsidRDefault="0006588C"/>
                    </w:tc>
                  </w:tr>
                  <w:tr w:rsidR="0006588C" w14:paraId="3E901EA7" w14:textId="77777777">
                    <w:trPr>
                      <w:cantSplit/>
                    </w:trPr>
                    <w:tc>
                      <w:tcPr>
                        <w:tcW w:w="4608" w:type="dxa"/>
                        <w:gridSpan w:val="2"/>
                        <w:shd w:val="clear" w:color="auto" w:fill="FFFFFF"/>
                      </w:tcPr>
                      <w:p w14:paraId="7651E376" w14:textId="77777777" w:rsidR="0006588C" w:rsidRDefault="0006588C"/>
                    </w:tc>
                  </w:tr>
                  <w:tr w:rsidR="0006588C" w14:paraId="1F0F05E1" w14:textId="77777777">
                    <w:tc>
                      <w:tcPr>
                        <w:tcW w:w="2304" w:type="dxa"/>
                        <w:shd w:val="clear" w:color="auto" w:fill="FFFFFF"/>
                      </w:tcPr>
                      <w:p w14:paraId="39F4BF04" w14:textId="77777777" w:rsidR="0006588C" w:rsidRDefault="0006588C"/>
                    </w:tc>
                    <w:tc>
                      <w:tcPr>
                        <w:tcW w:w="2304" w:type="dxa"/>
                        <w:shd w:val="clear" w:color="auto" w:fill="FFFFFF"/>
                      </w:tcPr>
                      <w:p w14:paraId="7D50C7D4" w14:textId="77777777" w:rsidR="0006588C" w:rsidRDefault="0006588C">
                        <w:pPr>
                          <w:rPr>
                            <w:sz w:val="20"/>
                          </w:rPr>
                        </w:pPr>
                        <w:r>
                          <w:rPr>
                            <w:sz w:val="20"/>
                          </w:rPr>
                          <w:t>Postcode:</w:t>
                        </w:r>
                      </w:p>
                    </w:tc>
                  </w:tr>
                </w:tbl>
                <w:p w14:paraId="1E6157F1" w14:textId="77777777" w:rsidR="0006588C" w:rsidRDefault="0006588C"/>
              </w:txbxContent>
            </v:textbox>
          </v:shape>
        </w:pict>
      </w:r>
      <w:r>
        <w:rPr>
          <w:noProof/>
        </w:rPr>
        <w:pict w14:anchorId="65D51824">
          <v:shape id="_x0000_s2065" type="#_x0000_t202" style="position:absolute;margin-left:280.8pt;margin-top:345.2pt;width:244.8pt;height:50.4pt;z-index:251658250" o:allowincell="f" fillcolor="silver" stroked="f">
            <v:textbox style="mso-next-textbox:#_x0000_s2065">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304"/>
                  </w:tblGrid>
                  <w:tr w:rsidR="0006588C" w14:paraId="5EBF4BB2" w14:textId="77777777">
                    <w:trPr>
                      <w:cantSplit/>
                    </w:trPr>
                    <w:tc>
                      <w:tcPr>
                        <w:tcW w:w="4608" w:type="dxa"/>
                        <w:gridSpan w:val="2"/>
                        <w:shd w:val="clear" w:color="auto" w:fill="FFFFFF"/>
                      </w:tcPr>
                      <w:p w14:paraId="5B6F7A9A" w14:textId="77777777" w:rsidR="0006588C" w:rsidRDefault="0006588C"/>
                    </w:tc>
                  </w:tr>
                  <w:tr w:rsidR="0006588C" w14:paraId="6DC7CB4E" w14:textId="77777777">
                    <w:trPr>
                      <w:cantSplit/>
                    </w:trPr>
                    <w:tc>
                      <w:tcPr>
                        <w:tcW w:w="4608" w:type="dxa"/>
                        <w:gridSpan w:val="2"/>
                        <w:shd w:val="clear" w:color="auto" w:fill="FFFFFF"/>
                      </w:tcPr>
                      <w:p w14:paraId="6BC7DF20" w14:textId="77777777" w:rsidR="0006588C" w:rsidRDefault="0006588C"/>
                    </w:tc>
                  </w:tr>
                  <w:tr w:rsidR="0006588C" w14:paraId="62660C14" w14:textId="77777777">
                    <w:tc>
                      <w:tcPr>
                        <w:tcW w:w="2304" w:type="dxa"/>
                        <w:shd w:val="clear" w:color="auto" w:fill="FFFFFF"/>
                      </w:tcPr>
                      <w:p w14:paraId="24CF52C5" w14:textId="77777777" w:rsidR="0006588C" w:rsidRDefault="0006588C"/>
                    </w:tc>
                    <w:tc>
                      <w:tcPr>
                        <w:tcW w:w="2304" w:type="dxa"/>
                        <w:shd w:val="clear" w:color="auto" w:fill="FFFFFF"/>
                      </w:tcPr>
                      <w:p w14:paraId="40A7048A" w14:textId="77777777" w:rsidR="0006588C" w:rsidRDefault="0006588C">
                        <w:pPr>
                          <w:rPr>
                            <w:sz w:val="20"/>
                          </w:rPr>
                        </w:pPr>
                        <w:r>
                          <w:rPr>
                            <w:sz w:val="20"/>
                          </w:rPr>
                          <w:t>Postcode:</w:t>
                        </w:r>
                      </w:p>
                    </w:tc>
                  </w:tr>
                </w:tbl>
                <w:p w14:paraId="7FEA5552" w14:textId="77777777" w:rsidR="0006588C" w:rsidRDefault="0006588C"/>
              </w:txbxContent>
            </v:textbox>
          </v:shape>
        </w:pict>
      </w:r>
      <w:r>
        <w:rPr>
          <w:noProof/>
        </w:rPr>
        <w:pict w14:anchorId="3B0C1B68">
          <v:shape id="_x0000_s2064" type="#_x0000_t202" style="position:absolute;margin-left:280.8pt;margin-top:297.5pt;width:244.8pt;height:50.4pt;z-index:251658249" o:allowincell="f" fillcolor="silver" stroked="f">
            <v:textbox style="mso-next-textbox:#_x0000_s2064">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304"/>
                  </w:tblGrid>
                  <w:tr w:rsidR="0006588C" w14:paraId="62AD1451" w14:textId="77777777">
                    <w:trPr>
                      <w:cantSplit/>
                    </w:trPr>
                    <w:tc>
                      <w:tcPr>
                        <w:tcW w:w="4608" w:type="dxa"/>
                        <w:gridSpan w:val="2"/>
                        <w:shd w:val="clear" w:color="auto" w:fill="FFFFFF"/>
                      </w:tcPr>
                      <w:p w14:paraId="0E580B10" w14:textId="77777777" w:rsidR="0006588C" w:rsidRDefault="0006588C"/>
                    </w:tc>
                  </w:tr>
                  <w:tr w:rsidR="0006588C" w14:paraId="574D54C5" w14:textId="77777777">
                    <w:trPr>
                      <w:cantSplit/>
                    </w:trPr>
                    <w:tc>
                      <w:tcPr>
                        <w:tcW w:w="4608" w:type="dxa"/>
                        <w:gridSpan w:val="2"/>
                        <w:shd w:val="clear" w:color="auto" w:fill="FFFFFF"/>
                      </w:tcPr>
                      <w:p w14:paraId="24F14769" w14:textId="77777777" w:rsidR="0006588C" w:rsidRDefault="0006588C"/>
                    </w:tc>
                  </w:tr>
                  <w:tr w:rsidR="0006588C" w14:paraId="2491EF79" w14:textId="77777777">
                    <w:tc>
                      <w:tcPr>
                        <w:tcW w:w="2304" w:type="dxa"/>
                        <w:shd w:val="clear" w:color="auto" w:fill="FFFFFF"/>
                      </w:tcPr>
                      <w:p w14:paraId="4CB9EA4C" w14:textId="77777777" w:rsidR="0006588C" w:rsidRDefault="0006588C"/>
                    </w:tc>
                    <w:tc>
                      <w:tcPr>
                        <w:tcW w:w="2304" w:type="dxa"/>
                        <w:shd w:val="clear" w:color="auto" w:fill="FFFFFF"/>
                      </w:tcPr>
                      <w:p w14:paraId="135E528F" w14:textId="77777777" w:rsidR="0006588C" w:rsidRDefault="0006588C">
                        <w:pPr>
                          <w:rPr>
                            <w:sz w:val="20"/>
                          </w:rPr>
                        </w:pPr>
                        <w:r>
                          <w:rPr>
                            <w:sz w:val="20"/>
                          </w:rPr>
                          <w:t>Postcode:</w:t>
                        </w:r>
                      </w:p>
                    </w:tc>
                  </w:tr>
                </w:tbl>
                <w:p w14:paraId="0D9CBF4A" w14:textId="77777777" w:rsidR="0006588C" w:rsidRDefault="0006588C"/>
              </w:txbxContent>
            </v:textbox>
          </v:shape>
        </w:pict>
      </w:r>
      <w:r>
        <w:rPr>
          <w:noProof/>
        </w:rPr>
        <w:pict w14:anchorId="5A84480F">
          <v:shape id="_x0000_s2063" type="#_x0000_t202" style="position:absolute;margin-left:280.8pt;margin-top:247.85pt;width:244.8pt;height:50.4pt;z-index:251658248" o:allowincell="f" fillcolor="silver" stroked="f">
            <v:textbox style="mso-next-textbox:#_x0000_s2063">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304"/>
                  </w:tblGrid>
                  <w:tr w:rsidR="0006588C" w14:paraId="733BCB9C" w14:textId="77777777">
                    <w:trPr>
                      <w:cantSplit/>
                    </w:trPr>
                    <w:tc>
                      <w:tcPr>
                        <w:tcW w:w="4608" w:type="dxa"/>
                        <w:gridSpan w:val="2"/>
                        <w:shd w:val="clear" w:color="auto" w:fill="FFFFFF"/>
                      </w:tcPr>
                      <w:p w14:paraId="65E3E7AD" w14:textId="77777777" w:rsidR="0006588C" w:rsidRDefault="0006588C"/>
                    </w:tc>
                  </w:tr>
                  <w:tr w:rsidR="0006588C" w14:paraId="6F5D1E3A" w14:textId="77777777">
                    <w:trPr>
                      <w:cantSplit/>
                    </w:trPr>
                    <w:tc>
                      <w:tcPr>
                        <w:tcW w:w="4608" w:type="dxa"/>
                        <w:gridSpan w:val="2"/>
                        <w:shd w:val="clear" w:color="auto" w:fill="FFFFFF"/>
                      </w:tcPr>
                      <w:p w14:paraId="57FF11DD" w14:textId="77777777" w:rsidR="0006588C" w:rsidRDefault="0006588C"/>
                    </w:tc>
                  </w:tr>
                  <w:tr w:rsidR="0006588C" w14:paraId="31F8E250" w14:textId="77777777">
                    <w:tc>
                      <w:tcPr>
                        <w:tcW w:w="2304" w:type="dxa"/>
                        <w:shd w:val="clear" w:color="auto" w:fill="FFFFFF"/>
                      </w:tcPr>
                      <w:p w14:paraId="625D9A31" w14:textId="77777777" w:rsidR="0006588C" w:rsidRDefault="0006588C"/>
                    </w:tc>
                    <w:tc>
                      <w:tcPr>
                        <w:tcW w:w="2304" w:type="dxa"/>
                        <w:shd w:val="clear" w:color="auto" w:fill="FFFFFF"/>
                      </w:tcPr>
                      <w:p w14:paraId="3BF14535" w14:textId="77777777" w:rsidR="0006588C" w:rsidRDefault="0006588C">
                        <w:pPr>
                          <w:rPr>
                            <w:sz w:val="20"/>
                          </w:rPr>
                        </w:pPr>
                        <w:r>
                          <w:rPr>
                            <w:sz w:val="20"/>
                          </w:rPr>
                          <w:t>Postcode:</w:t>
                        </w:r>
                      </w:p>
                    </w:tc>
                  </w:tr>
                </w:tbl>
                <w:p w14:paraId="340EEBA8" w14:textId="77777777" w:rsidR="0006588C" w:rsidRDefault="0006588C"/>
              </w:txbxContent>
            </v:textbox>
          </v:shape>
        </w:pict>
      </w:r>
      <w:r>
        <w:rPr>
          <w:noProof/>
        </w:rPr>
        <w:pict w14:anchorId="1FCD5B24">
          <v:shape id="_x0000_s2062" type="#_x0000_t202" style="position:absolute;margin-left:280.8pt;margin-top:199.7pt;width:244.8pt;height:50.4pt;z-index:251658247" o:allowincell="f" fillcolor="silver" stroked="f">
            <v:textbox style="mso-next-textbox:#_x0000_s2062">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250"/>
                  </w:tblGrid>
                  <w:tr w:rsidR="0006588C" w14:paraId="023379EC" w14:textId="77777777">
                    <w:trPr>
                      <w:cantSplit/>
                    </w:trPr>
                    <w:tc>
                      <w:tcPr>
                        <w:tcW w:w="4590" w:type="dxa"/>
                        <w:gridSpan w:val="2"/>
                        <w:shd w:val="clear" w:color="auto" w:fill="FFFFFF"/>
                      </w:tcPr>
                      <w:p w14:paraId="558248E6" w14:textId="77777777" w:rsidR="0006588C" w:rsidRDefault="0006588C"/>
                    </w:tc>
                  </w:tr>
                  <w:tr w:rsidR="0006588C" w14:paraId="2026536A" w14:textId="77777777">
                    <w:trPr>
                      <w:cantSplit/>
                    </w:trPr>
                    <w:tc>
                      <w:tcPr>
                        <w:tcW w:w="4590" w:type="dxa"/>
                        <w:gridSpan w:val="2"/>
                        <w:shd w:val="clear" w:color="auto" w:fill="FFFFFF"/>
                      </w:tcPr>
                      <w:p w14:paraId="0BD90876" w14:textId="77777777" w:rsidR="0006588C" w:rsidRDefault="0006588C"/>
                    </w:tc>
                  </w:tr>
                  <w:tr w:rsidR="0006588C" w14:paraId="0743E313" w14:textId="77777777">
                    <w:tc>
                      <w:tcPr>
                        <w:tcW w:w="2340" w:type="dxa"/>
                        <w:shd w:val="clear" w:color="auto" w:fill="FFFFFF"/>
                      </w:tcPr>
                      <w:p w14:paraId="795ACAFC" w14:textId="77777777" w:rsidR="0006588C" w:rsidRDefault="0006588C"/>
                    </w:tc>
                    <w:tc>
                      <w:tcPr>
                        <w:tcW w:w="2250" w:type="dxa"/>
                        <w:shd w:val="clear" w:color="auto" w:fill="FFFFFF"/>
                      </w:tcPr>
                      <w:p w14:paraId="2B2A0D10" w14:textId="77777777" w:rsidR="0006588C" w:rsidRDefault="0006588C">
                        <w:pPr>
                          <w:rPr>
                            <w:sz w:val="20"/>
                          </w:rPr>
                        </w:pPr>
                        <w:r>
                          <w:rPr>
                            <w:sz w:val="20"/>
                          </w:rPr>
                          <w:t>Postcode:</w:t>
                        </w:r>
                      </w:p>
                    </w:tc>
                  </w:tr>
                </w:tbl>
                <w:p w14:paraId="526B1596" w14:textId="77777777" w:rsidR="0006588C" w:rsidRDefault="0006588C"/>
              </w:txbxContent>
            </v:textbox>
          </v:shape>
        </w:pict>
      </w:r>
      <w:r>
        <w:rPr>
          <w:noProof/>
        </w:rPr>
        <w:pict w14:anchorId="242E38F0">
          <v:shape id="_x0000_s2061" type="#_x0000_t202" style="position:absolute;margin-left:280.8pt;margin-top:150.05pt;width:244.8pt;height:50.4pt;z-index:251658246" o:allowincell="f" fillcolor="silver" stroked="f">
            <v:textbox style="mso-next-textbox:#_x0000_s2061">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358"/>
                  </w:tblGrid>
                  <w:tr w:rsidR="0006588C" w14:paraId="034B35C5" w14:textId="77777777">
                    <w:trPr>
                      <w:cantSplit/>
                    </w:trPr>
                    <w:tc>
                      <w:tcPr>
                        <w:tcW w:w="4608" w:type="dxa"/>
                        <w:gridSpan w:val="2"/>
                        <w:shd w:val="clear" w:color="auto" w:fill="FFFFFF"/>
                      </w:tcPr>
                      <w:p w14:paraId="248E5478" w14:textId="77777777" w:rsidR="0006588C" w:rsidRDefault="0006588C"/>
                    </w:tc>
                  </w:tr>
                  <w:tr w:rsidR="0006588C" w14:paraId="66E8D412" w14:textId="77777777">
                    <w:trPr>
                      <w:cantSplit/>
                    </w:trPr>
                    <w:tc>
                      <w:tcPr>
                        <w:tcW w:w="4608" w:type="dxa"/>
                        <w:gridSpan w:val="2"/>
                        <w:shd w:val="clear" w:color="auto" w:fill="FFFFFF"/>
                      </w:tcPr>
                      <w:p w14:paraId="775A868D" w14:textId="77777777" w:rsidR="0006588C" w:rsidRDefault="0006588C"/>
                    </w:tc>
                  </w:tr>
                  <w:tr w:rsidR="0006588C" w14:paraId="5889D9BC" w14:textId="77777777">
                    <w:tc>
                      <w:tcPr>
                        <w:tcW w:w="2250" w:type="dxa"/>
                        <w:shd w:val="clear" w:color="auto" w:fill="FFFFFF"/>
                      </w:tcPr>
                      <w:p w14:paraId="0D1CA942" w14:textId="77777777" w:rsidR="0006588C" w:rsidRDefault="0006588C"/>
                    </w:tc>
                    <w:tc>
                      <w:tcPr>
                        <w:tcW w:w="2358" w:type="dxa"/>
                        <w:shd w:val="clear" w:color="auto" w:fill="FFFFFF"/>
                      </w:tcPr>
                      <w:p w14:paraId="1F95FFFA" w14:textId="77777777" w:rsidR="0006588C" w:rsidRDefault="0006588C">
                        <w:pPr>
                          <w:rPr>
                            <w:sz w:val="22"/>
                          </w:rPr>
                        </w:pPr>
                        <w:r>
                          <w:rPr>
                            <w:sz w:val="22"/>
                          </w:rPr>
                          <w:t>Postcode:</w:t>
                        </w:r>
                      </w:p>
                    </w:tc>
                  </w:tr>
                </w:tbl>
                <w:p w14:paraId="3B72D8D0" w14:textId="77777777" w:rsidR="0006588C" w:rsidRDefault="0006588C"/>
              </w:txbxContent>
            </v:textbox>
          </v:shape>
        </w:pict>
      </w:r>
      <w:r>
        <w:rPr>
          <w:noProof/>
        </w:rPr>
        <w:pict w14:anchorId="1C4B2642">
          <v:shape id="_x0000_s2059" type="#_x0000_t202" style="position:absolute;margin-left:280.8pt;margin-top:99.35pt;width:244.8pt;height:50.4pt;z-index:251658245" o:allowincell="f" fillcolor="silver" stroked="f">
            <v:textbox style="mso-next-textbox:#_x0000_s2059">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304"/>
                  </w:tblGrid>
                  <w:tr w:rsidR="0006588C" w14:paraId="4FAA36D5" w14:textId="77777777">
                    <w:tc>
                      <w:tcPr>
                        <w:tcW w:w="2304" w:type="dxa"/>
                        <w:shd w:val="clear" w:color="auto" w:fill="FFFFFF"/>
                      </w:tcPr>
                      <w:p w14:paraId="22619FBF" w14:textId="77777777" w:rsidR="0006588C" w:rsidRDefault="0006588C"/>
                    </w:tc>
                    <w:tc>
                      <w:tcPr>
                        <w:tcW w:w="2304" w:type="dxa"/>
                        <w:shd w:val="clear" w:color="auto" w:fill="FFFFFF"/>
                      </w:tcPr>
                      <w:p w14:paraId="163A2500" w14:textId="77777777" w:rsidR="0006588C" w:rsidRDefault="0006588C"/>
                    </w:tc>
                  </w:tr>
                  <w:tr w:rsidR="0006588C" w14:paraId="419603A9" w14:textId="77777777">
                    <w:tc>
                      <w:tcPr>
                        <w:tcW w:w="2304" w:type="dxa"/>
                        <w:shd w:val="clear" w:color="auto" w:fill="FFFFFF"/>
                      </w:tcPr>
                      <w:p w14:paraId="50066E4F" w14:textId="77777777" w:rsidR="0006588C" w:rsidRDefault="0006588C"/>
                    </w:tc>
                    <w:tc>
                      <w:tcPr>
                        <w:tcW w:w="2304" w:type="dxa"/>
                        <w:shd w:val="clear" w:color="auto" w:fill="FFFFFF"/>
                      </w:tcPr>
                      <w:p w14:paraId="21C299E1" w14:textId="77777777" w:rsidR="0006588C" w:rsidRDefault="0006588C"/>
                    </w:tc>
                  </w:tr>
                  <w:tr w:rsidR="0006588C" w14:paraId="27519E01" w14:textId="77777777">
                    <w:tc>
                      <w:tcPr>
                        <w:tcW w:w="2304" w:type="dxa"/>
                        <w:shd w:val="clear" w:color="auto" w:fill="FFFFFF"/>
                      </w:tcPr>
                      <w:p w14:paraId="331749B4" w14:textId="77777777" w:rsidR="0006588C" w:rsidRDefault="0006588C"/>
                    </w:tc>
                    <w:tc>
                      <w:tcPr>
                        <w:tcW w:w="2304" w:type="dxa"/>
                        <w:shd w:val="clear" w:color="auto" w:fill="FFFFFF"/>
                      </w:tcPr>
                      <w:p w14:paraId="1F735A08" w14:textId="77777777" w:rsidR="0006588C" w:rsidRDefault="0006588C">
                        <w:pPr>
                          <w:rPr>
                            <w:sz w:val="20"/>
                          </w:rPr>
                        </w:pPr>
                        <w:r>
                          <w:rPr>
                            <w:sz w:val="20"/>
                          </w:rPr>
                          <w:t>Postcode:</w:t>
                        </w:r>
                      </w:p>
                    </w:tc>
                  </w:tr>
                </w:tbl>
                <w:p w14:paraId="01274F94" w14:textId="77777777" w:rsidR="0006588C" w:rsidRDefault="0006588C"/>
              </w:txbxContent>
            </v:textbox>
          </v:shape>
        </w:pict>
      </w:r>
      <w:r w:rsidR="00EA3ACA">
        <w:br w:type="page"/>
      </w:r>
      <w:r>
        <w:rPr>
          <w:noProof/>
        </w:rPr>
        <w:lastRenderedPageBreak/>
        <w:pict w14:anchorId="0A076801">
          <v:shape id="_x0000_s2072" type="#_x0000_t202" style="position:absolute;margin-left:21.6pt;margin-top:338.4pt;width:7in;height:34.35pt;z-index:251658255" o:allowincell="f" fillcolor="silver" stroked="f">
            <v:textbox style="mso-next-textbox:#_x0000_s2072">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50"/>
                    <w:gridCol w:w="1260"/>
                    <w:gridCol w:w="540"/>
                    <w:gridCol w:w="1170"/>
                    <w:gridCol w:w="450"/>
                    <w:gridCol w:w="1350"/>
                    <w:gridCol w:w="450"/>
                  </w:tblGrid>
                  <w:tr w:rsidR="0006588C" w14:paraId="7FA24DB0" w14:textId="77777777">
                    <w:tc>
                      <w:tcPr>
                        <w:tcW w:w="3420" w:type="dxa"/>
                        <w:tcBorders>
                          <w:top w:val="nil"/>
                          <w:left w:val="nil"/>
                          <w:bottom w:val="nil"/>
                          <w:right w:val="nil"/>
                        </w:tcBorders>
                      </w:tcPr>
                      <w:p w14:paraId="01F344BA" w14:textId="77777777" w:rsidR="0006588C" w:rsidRDefault="0006588C">
                        <w:pPr>
                          <w:ind w:left="-108"/>
                          <w:rPr>
                            <w:sz w:val="20"/>
                          </w:rPr>
                        </w:pPr>
                        <w:r>
                          <w:rPr>
                            <w:sz w:val="20"/>
                          </w:rPr>
                          <w:t xml:space="preserve">Is it </w:t>
                        </w:r>
                        <w:r>
                          <w:rPr>
                            <w:sz w:val="20"/>
                          </w:rPr>
                          <w:tab/>
                          <w:t>all purpose highway</w:t>
                        </w:r>
                      </w:p>
                      <w:p w14:paraId="6CA048D8" w14:textId="77777777" w:rsidR="0006588C" w:rsidRDefault="0006588C">
                        <w:pPr>
                          <w:ind w:left="342"/>
                          <w:rPr>
                            <w:sz w:val="20"/>
                          </w:rPr>
                        </w:pPr>
                        <w:r>
                          <w:rPr>
                            <w:sz w:val="20"/>
                          </w:rPr>
                          <w:t>(including footways and verges)</w:t>
                        </w:r>
                      </w:p>
                    </w:tc>
                    <w:tc>
                      <w:tcPr>
                        <w:tcW w:w="450" w:type="dxa"/>
                        <w:tcBorders>
                          <w:left w:val="single" w:sz="4" w:space="0" w:color="auto"/>
                          <w:right w:val="nil"/>
                        </w:tcBorders>
                        <w:shd w:val="clear" w:color="auto" w:fill="FFFFFF"/>
                      </w:tcPr>
                      <w:p w14:paraId="5C1765EE" w14:textId="77777777" w:rsidR="0006588C" w:rsidRDefault="0006588C">
                        <w:pPr>
                          <w:spacing w:before="120"/>
                          <w:rPr>
                            <w:sz w:val="20"/>
                          </w:rPr>
                        </w:pPr>
                      </w:p>
                    </w:tc>
                    <w:tc>
                      <w:tcPr>
                        <w:tcW w:w="1260" w:type="dxa"/>
                        <w:tcBorders>
                          <w:top w:val="nil"/>
                          <w:left w:val="single" w:sz="4" w:space="0" w:color="auto"/>
                          <w:bottom w:val="nil"/>
                          <w:right w:val="nil"/>
                        </w:tcBorders>
                      </w:tcPr>
                      <w:p w14:paraId="08AE35C1" w14:textId="77777777" w:rsidR="0006588C" w:rsidRDefault="0006588C">
                        <w:pPr>
                          <w:spacing w:before="120"/>
                          <w:rPr>
                            <w:sz w:val="20"/>
                          </w:rPr>
                        </w:pPr>
                        <w:r>
                          <w:rPr>
                            <w:sz w:val="20"/>
                          </w:rPr>
                          <w:t xml:space="preserve">   bridleway</w:t>
                        </w:r>
                      </w:p>
                    </w:tc>
                    <w:tc>
                      <w:tcPr>
                        <w:tcW w:w="540" w:type="dxa"/>
                        <w:tcBorders>
                          <w:left w:val="single" w:sz="4" w:space="0" w:color="auto"/>
                          <w:right w:val="nil"/>
                        </w:tcBorders>
                        <w:shd w:val="clear" w:color="auto" w:fill="FFFFFF"/>
                      </w:tcPr>
                      <w:p w14:paraId="1E50DBDF" w14:textId="77777777" w:rsidR="0006588C" w:rsidRDefault="0006588C">
                        <w:pPr>
                          <w:spacing w:before="120"/>
                          <w:rPr>
                            <w:sz w:val="20"/>
                          </w:rPr>
                        </w:pPr>
                      </w:p>
                    </w:tc>
                    <w:tc>
                      <w:tcPr>
                        <w:tcW w:w="1170" w:type="dxa"/>
                        <w:tcBorders>
                          <w:top w:val="nil"/>
                          <w:left w:val="single" w:sz="4" w:space="0" w:color="auto"/>
                          <w:bottom w:val="nil"/>
                          <w:right w:val="nil"/>
                        </w:tcBorders>
                      </w:tcPr>
                      <w:p w14:paraId="1F0FBAAD" w14:textId="77777777" w:rsidR="0006588C" w:rsidRDefault="0006588C">
                        <w:pPr>
                          <w:spacing w:before="120"/>
                          <w:rPr>
                            <w:sz w:val="20"/>
                          </w:rPr>
                        </w:pPr>
                        <w:r>
                          <w:rPr>
                            <w:sz w:val="20"/>
                          </w:rPr>
                          <w:t xml:space="preserve">  footpath</w:t>
                        </w:r>
                      </w:p>
                    </w:tc>
                    <w:tc>
                      <w:tcPr>
                        <w:tcW w:w="450" w:type="dxa"/>
                        <w:tcBorders>
                          <w:left w:val="single" w:sz="4" w:space="0" w:color="auto"/>
                          <w:right w:val="nil"/>
                        </w:tcBorders>
                        <w:shd w:val="clear" w:color="auto" w:fill="FFFFFF"/>
                      </w:tcPr>
                      <w:p w14:paraId="39794F52" w14:textId="77777777" w:rsidR="0006588C" w:rsidRDefault="0006588C">
                        <w:pPr>
                          <w:spacing w:before="120"/>
                          <w:rPr>
                            <w:sz w:val="20"/>
                          </w:rPr>
                        </w:pPr>
                      </w:p>
                    </w:tc>
                    <w:tc>
                      <w:tcPr>
                        <w:tcW w:w="1350" w:type="dxa"/>
                        <w:tcBorders>
                          <w:top w:val="nil"/>
                          <w:left w:val="single" w:sz="4" w:space="0" w:color="auto"/>
                          <w:bottom w:val="nil"/>
                          <w:right w:val="nil"/>
                        </w:tcBorders>
                      </w:tcPr>
                      <w:p w14:paraId="7DE4D9C6" w14:textId="77777777" w:rsidR="0006588C" w:rsidRDefault="0006588C">
                        <w:pPr>
                          <w:spacing w:before="120"/>
                          <w:rPr>
                            <w:sz w:val="20"/>
                          </w:rPr>
                        </w:pPr>
                        <w:r>
                          <w:rPr>
                            <w:sz w:val="20"/>
                          </w:rPr>
                          <w:t xml:space="preserve"> cycle track</w:t>
                        </w:r>
                      </w:p>
                    </w:tc>
                    <w:tc>
                      <w:tcPr>
                        <w:tcW w:w="450" w:type="dxa"/>
                        <w:tcBorders>
                          <w:left w:val="single" w:sz="4" w:space="0" w:color="auto"/>
                        </w:tcBorders>
                        <w:shd w:val="clear" w:color="auto" w:fill="FFFFFF"/>
                      </w:tcPr>
                      <w:p w14:paraId="4F836ABA" w14:textId="77777777" w:rsidR="0006588C" w:rsidRDefault="0006588C">
                        <w:pPr>
                          <w:spacing w:before="120"/>
                          <w:rPr>
                            <w:sz w:val="20"/>
                          </w:rPr>
                        </w:pPr>
                      </w:p>
                    </w:tc>
                  </w:tr>
                </w:tbl>
                <w:p w14:paraId="108B5D44" w14:textId="77777777" w:rsidR="0006588C" w:rsidRDefault="0006588C"/>
              </w:txbxContent>
            </v:textbox>
          </v:shape>
        </w:pict>
      </w:r>
      <w:r>
        <w:rPr>
          <w:noProof/>
        </w:rPr>
        <w:pict w14:anchorId="592DA06A">
          <v:shape id="_x0000_s2071" type="#_x0000_t202" style="position:absolute;margin-left:0;margin-top:316.8pt;width:532.8pt;height:414.3pt;z-index:-251658226;mso-wrap-edited:f" wrapcoords="-30 0 -30 21600 21630 21600 21630 0 -30 0" o:allowincell="f" fillcolor="silver">
            <v:textbox style="mso-next-textbox:#_x0000_s2071">
              <w:txbxContent>
                <w:p w14:paraId="1B0F9DDF" w14:textId="77777777" w:rsidR="0006588C" w:rsidRDefault="0006588C">
                  <w:pPr>
                    <w:tabs>
                      <w:tab w:val="left" w:pos="360"/>
                    </w:tabs>
                    <w:rPr>
                      <w:sz w:val="28"/>
                    </w:rPr>
                  </w:pPr>
                  <w:r>
                    <w:rPr>
                      <w:b/>
                      <w:sz w:val="28"/>
                    </w:rPr>
                    <w:t>C</w:t>
                  </w:r>
                  <w:r>
                    <w:rPr>
                      <w:b/>
                      <w:sz w:val="28"/>
                    </w:rPr>
                    <w:tab/>
                    <w:t>-</w:t>
                  </w:r>
                  <w:r>
                    <w:rPr>
                      <w:b/>
                      <w:sz w:val="28"/>
                    </w:rPr>
                    <w:tab/>
                    <w:t>Highway to be stopped up or diverted</w:t>
                  </w:r>
                </w:p>
                <w:p w14:paraId="4128283D" w14:textId="77777777" w:rsidR="0006588C" w:rsidRDefault="0006588C">
                  <w:pPr>
                    <w:rPr>
                      <w:sz w:val="20"/>
                    </w:rPr>
                  </w:pPr>
                </w:p>
                <w:p w14:paraId="3C9C76CA" w14:textId="77777777" w:rsidR="0006588C" w:rsidRDefault="0006588C">
                  <w:pPr>
                    <w:numPr>
                      <w:ilvl w:val="0"/>
                      <w:numId w:val="12"/>
                    </w:numPr>
                    <w:rPr>
                      <w:sz w:val="20"/>
                    </w:rPr>
                  </w:pPr>
                  <w:r>
                    <w:rPr>
                      <w:sz w:val="20"/>
                    </w:rPr>
                    <w:t>What is its name?</w:t>
                  </w:r>
                </w:p>
                <w:p w14:paraId="5985F9EC" w14:textId="77777777" w:rsidR="0006588C" w:rsidRDefault="0006588C">
                  <w:pPr>
                    <w:rPr>
                      <w:sz w:val="20"/>
                    </w:rPr>
                  </w:pPr>
                </w:p>
                <w:p w14:paraId="03D1CB13" w14:textId="77777777" w:rsidR="0006588C" w:rsidRDefault="0006588C">
                  <w:pPr>
                    <w:tabs>
                      <w:tab w:val="left" w:pos="360"/>
                    </w:tabs>
                    <w:rPr>
                      <w:sz w:val="20"/>
                    </w:rPr>
                  </w:pPr>
                  <w:r>
                    <w:rPr>
                      <w:sz w:val="20"/>
                    </w:rPr>
                    <w:tab/>
                    <w:t>and classification number (if any)?</w:t>
                  </w:r>
                </w:p>
                <w:p w14:paraId="22684071" w14:textId="77777777" w:rsidR="0006588C" w:rsidRDefault="0006588C">
                  <w:pPr>
                    <w:rPr>
                      <w:sz w:val="20"/>
                    </w:rPr>
                  </w:pPr>
                </w:p>
                <w:p w14:paraId="147CECCB" w14:textId="77777777" w:rsidR="0006588C" w:rsidRDefault="0006588C">
                  <w:pPr>
                    <w:numPr>
                      <w:ilvl w:val="0"/>
                      <w:numId w:val="13"/>
                    </w:numPr>
                    <w:rPr>
                      <w:sz w:val="20"/>
                    </w:rPr>
                  </w:pPr>
                  <w:r>
                    <w:rPr>
                      <w:sz w:val="20"/>
                    </w:rPr>
                    <w:t>Description of each section:</w:t>
                  </w:r>
                </w:p>
                <w:p w14:paraId="1794F500" w14:textId="77777777" w:rsidR="0006588C" w:rsidRDefault="000658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6"/>
                    <w:gridCol w:w="2073"/>
                    <w:gridCol w:w="2073"/>
                    <w:gridCol w:w="2073"/>
                  </w:tblGrid>
                  <w:tr w:rsidR="0006588C" w14:paraId="535D1DA1" w14:textId="77777777">
                    <w:trPr>
                      <w:cantSplit/>
                      <w:trHeight w:val="362"/>
                    </w:trPr>
                    <w:tc>
                      <w:tcPr>
                        <w:tcW w:w="540" w:type="dxa"/>
                        <w:vMerge w:val="restart"/>
                        <w:shd w:val="clear" w:color="auto" w:fill="FFFFFF"/>
                      </w:tcPr>
                      <w:p w14:paraId="4887BEE4" w14:textId="77777777" w:rsidR="0006588C" w:rsidRDefault="0006588C">
                        <w:pPr>
                          <w:rPr>
                            <w:sz w:val="20"/>
                          </w:rPr>
                        </w:pPr>
                      </w:p>
                    </w:tc>
                    <w:tc>
                      <w:tcPr>
                        <w:tcW w:w="3606" w:type="dxa"/>
                        <w:vMerge w:val="restart"/>
                        <w:shd w:val="clear" w:color="auto" w:fill="FFFFFF"/>
                      </w:tcPr>
                      <w:p w14:paraId="1AB30C05" w14:textId="77777777" w:rsidR="0006588C" w:rsidRDefault="0006588C">
                        <w:pPr>
                          <w:jc w:val="center"/>
                          <w:rPr>
                            <w:b/>
                            <w:sz w:val="20"/>
                          </w:rPr>
                        </w:pPr>
                        <w:r>
                          <w:rPr>
                            <w:b/>
                            <w:sz w:val="20"/>
                          </w:rPr>
                          <w:t>Length</w:t>
                        </w:r>
                      </w:p>
                      <w:p w14:paraId="61E0D177" w14:textId="77777777" w:rsidR="0006588C" w:rsidRDefault="0006588C">
                        <w:pPr>
                          <w:jc w:val="center"/>
                          <w:rPr>
                            <w:b/>
                            <w:sz w:val="20"/>
                          </w:rPr>
                        </w:pPr>
                        <w:r>
                          <w:rPr>
                            <w:b/>
                            <w:sz w:val="20"/>
                          </w:rPr>
                          <w:t>(metres)</w:t>
                        </w:r>
                      </w:p>
                    </w:tc>
                    <w:tc>
                      <w:tcPr>
                        <w:tcW w:w="2073" w:type="dxa"/>
                        <w:vMerge w:val="restart"/>
                        <w:shd w:val="clear" w:color="auto" w:fill="FFFFFF"/>
                      </w:tcPr>
                      <w:p w14:paraId="08D09E2C" w14:textId="77777777" w:rsidR="0006588C" w:rsidRDefault="0006588C">
                        <w:pPr>
                          <w:jc w:val="center"/>
                          <w:rPr>
                            <w:b/>
                            <w:sz w:val="20"/>
                          </w:rPr>
                        </w:pPr>
                        <w:r>
                          <w:rPr>
                            <w:b/>
                            <w:sz w:val="20"/>
                          </w:rPr>
                          <w:t>Width</w:t>
                        </w:r>
                      </w:p>
                      <w:p w14:paraId="4650AC97" w14:textId="77777777" w:rsidR="0006588C" w:rsidRDefault="0006588C">
                        <w:pPr>
                          <w:jc w:val="center"/>
                          <w:rPr>
                            <w:b/>
                            <w:sz w:val="20"/>
                          </w:rPr>
                        </w:pPr>
                        <w:r>
                          <w:rPr>
                            <w:b/>
                            <w:sz w:val="20"/>
                          </w:rPr>
                          <w:t>(metres)</w:t>
                        </w:r>
                      </w:p>
                    </w:tc>
                    <w:tc>
                      <w:tcPr>
                        <w:tcW w:w="4146" w:type="dxa"/>
                        <w:gridSpan w:val="2"/>
                        <w:shd w:val="clear" w:color="auto" w:fill="FFFFFF"/>
                      </w:tcPr>
                      <w:p w14:paraId="1FF9F5F3" w14:textId="77777777" w:rsidR="0006588C" w:rsidRDefault="0006588C">
                        <w:pPr>
                          <w:jc w:val="center"/>
                          <w:rPr>
                            <w:b/>
                            <w:sz w:val="20"/>
                          </w:rPr>
                        </w:pPr>
                        <w:r>
                          <w:rPr>
                            <w:b/>
                            <w:sz w:val="20"/>
                          </w:rPr>
                          <w:t>Terminal points</w:t>
                        </w:r>
                      </w:p>
                    </w:tc>
                  </w:tr>
                  <w:tr w:rsidR="0006588C" w14:paraId="08F596C8" w14:textId="77777777">
                    <w:trPr>
                      <w:cantSplit/>
                    </w:trPr>
                    <w:tc>
                      <w:tcPr>
                        <w:tcW w:w="540" w:type="dxa"/>
                        <w:vMerge/>
                        <w:shd w:val="clear" w:color="auto" w:fill="FFFFFF"/>
                      </w:tcPr>
                      <w:p w14:paraId="364685BA" w14:textId="77777777" w:rsidR="0006588C" w:rsidRDefault="0006588C">
                        <w:pPr>
                          <w:rPr>
                            <w:sz w:val="20"/>
                          </w:rPr>
                        </w:pPr>
                      </w:p>
                    </w:tc>
                    <w:tc>
                      <w:tcPr>
                        <w:tcW w:w="3606" w:type="dxa"/>
                        <w:vMerge/>
                        <w:shd w:val="clear" w:color="auto" w:fill="FFFFFF"/>
                      </w:tcPr>
                      <w:p w14:paraId="4A84FB0C" w14:textId="77777777" w:rsidR="0006588C" w:rsidRDefault="0006588C">
                        <w:pPr>
                          <w:jc w:val="center"/>
                          <w:rPr>
                            <w:b/>
                            <w:sz w:val="20"/>
                          </w:rPr>
                        </w:pPr>
                      </w:p>
                    </w:tc>
                    <w:tc>
                      <w:tcPr>
                        <w:tcW w:w="2073" w:type="dxa"/>
                        <w:vMerge/>
                        <w:shd w:val="clear" w:color="auto" w:fill="FFFFFF"/>
                      </w:tcPr>
                      <w:p w14:paraId="6A9FEA53" w14:textId="77777777" w:rsidR="0006588C" w:rsidRDefault="0006588C">
                        <w:pPr>
                          <w:jc w:val="center"/>
                          <w:rPr>
                            <w:b/>
                            <w:sz w:val="20"/>
                          </w:rPr>
                        </w:pPr>
                      </w:p>
                    </w:tc>
                    <w:tc>
                      <w:tcPr>
                        <w:tcW w:w="2073" w:type="dxa"/>
                        <w:shd w:val="clear" w:color="auto" w:fill="FFFFFF"/>
                      </w:tcPr>
                      <w:p w14:paraId="13ED72BB" w14:textId="77777777" w:rsidR="0006588C" w:rsidRDefault="0006588C">
                        <w:pPr>
                          <w:jc w:val="center"/>
                          <w:rPr>
                            <w:sz w:val="20"/>
                          </w:rPr>
                        </w:pPr>
                        <w:r>
                          <w:rPr>
                            <w:b/>
                            <w:sz w:val="20"/>
                          </w:rPr>
                          <w:t>From</w:t>
                        </w:r>
                      </w:p>
                    </w:tc>
                    <w:tc>
                      <w:tcPr>
                        <w:tcW w:w="2073" w:type="dxa"/>
                        <w:shd w:val="clear" w:color="auto" w:fill="FFFFFF"/>
                      </w:tcPr>
                      <w:p w14:paraId="17573E16" w14:textId="77777777" w:rsidR="0006588C" w:rsidRDefault="0006588C">
                        <w:pPr>
                          <w:jc w:val="center"/>
                          <w:rPr>
                            <w:b/>
                            <w:sz w:val="20"/>
                          </w:rPr>
                        </w:pPr>
                        <w:r>
                          <w:rPr>
                            <w:b/>
                            <w:sz w:val="20"/>
                          </w:rPr>
                          <w:t>To</w:t>
                        </w:r>
                      </w:p>
                    </w:tc>
                  </w:tr>
                  <w:tr w:rsidR="0006588C" w14:paraId="65F6056A" w14:textId="77777777">
                    <w:tc>
                      <w:tcPr>
                        <w:tcW w:w="540" w:type="dxa"/>
                        <w:shd w:val="clear" w:color="auto" w:fill="FFFFFF"/>
                      </w:tcPr>
                      <w:p w14:paraId="50A62064" w14:textId="77777777" w:rsidR="0006588C" w:rsidRDefault="0006588C">
                        <w:pPr>
                          <w:spacing w:before="120"/>
                          <w:jc w:val="center"/>
                          <w:rPr>
                            <w:sz w:val="20"/>
                          </w:rPr>
                        </w:pPr>
                        <w:r>
                          <w:rPr>
                            <w:sz w:val="20"/>
                          </w:rPr>
                          <w:t>1</w:t>
                        </w:r>
                      </w:p>
                    </w:tc>
                    <w:tc>
                      <w:tcPr>
                        <w:tcW w:w="3606" w:type="dxa"/>
                        <w:shd w:val="clear" w:color="auto" w:fill="FFFFFF"/>
                      </w:tcPr>
                      <w:p w14:paraId="10357CD7" w14:textId="77777777" w:rsidR="0006588C" w:rsidRDefault="0006588C">
                        <w:pPr>
                          <w:rPr>
                            <w:sz w:val="20"/>
                          </w:rPr>
                        </w:pPr>
                      </w:p>
                      <w:p w14:paraId="6F02F5C8" w14:textId="77777777" w:rsidR="0006588C" w:rsidRDefault="0006588C">
                        <w:pPr>
                          <w:rPr>
                            <w:sz w:val="20"/>
                          </w:rPr>
                        </w:pPr>
                      </w:p>
                    </w:tc>
                    <w:tc>
                      <w:tcPr>
                        <w:tcW w:w="2073" w:type="dxa"/>
                        <w:shd w:val="clear" w:color="auto" w:fill="FFFFFF"/>
                      </w:tcPr>
                      <w:p w14:paraId="5F9BE3E7" w14:textId="77777777" w:rsidR="0006588C" w:rsidRDefault="0006588C">
                        <w:pPr>
                          <w:rPr>
                            <w:sz w:val="20"/>
                          </w:rPr>
                        </w:pPr>
                      </w:p>
                    </w:tc>
                    <w:tc>
                      <w:tcPr>
                        <w:tcW w:w="2073" w:type="dxa"/>
                        <w:shd w:val="clear" w:color="auto" w:fill="FFFFFF"/>
                      </w:tcPr>
                      <w:p w14:paraId="7A8304A2" w14:textId="77777777" w:rsidR="0006588C" w:rsidRDefault="0006588C">
                        <w:pPr>
                          <w:rPr>
                            <w:sz w:val="20"/>
                          </w:rPr>
                        </w:pPr>
                      </w:p>
                    </w:tc>
                    <w:tc>
                      <w:tcPr>
                        <w:tcW w:w="2073" w:type="dxa"/>
                        <w:shd w:val="clear" w:color="auto" w:fill="FFFFFF"/>
                      </w:tcPr>
                      <w:p w14:paraId="0F55B463" w14:textId="77777777" w:rsidR="0006588C" w:rsidRDefault="0006588C">
                        <w:pPr>
                          <w:rPr>
                            <w:sz w:val="20"/>
                          </w:rPr>
                        </w:pPr>
                      </w:p>
                    </w:tc>
                  </w:tr>
                  <w:tr w:rsidR="0006588C" w14:paraId="407AAE25" w14:textId="77777777">
                    <w:tc>
                      <w:tcPr>
                        <w:tcW w:w="540" w:type="dxa"/>
                        <w:shd w:val="clear" w:color="auto" w:fill="FFFFFF"/>
                      </w:tcPr>
                      <w:p w14:paraId="2A3AB057" w14:textId="77777777" w:rsidR="0006588C" w:rsidRDefault="0006588C">
                        <w:pPr>
                          <w:spacing w:before="120"/>
                          <w:jc w:val="center"/>
                          <w:rPr>
                            <w:sz w:val="20"/>
                          </w:rPr>
                        </w:pPr>
                        <w:r>
                          <w:rPr>
                            <w:sz w:val="20"/>
                          </w:rPr>
                          <w:t>2</w:t>
                        </w:r>
                      </w:p>
                    </w:tc>
                    <w:tc>
                      <w:tcPr>
                        <w:tcW w:w="3606" w:type="dxa"/>
                        <w:shd w:val="clear" w:color="auto" w:fill="FFFFFF"/>
                      </w:tcPr>
                      <w:p w14:paraId="288BC49C" w14:textId="77777777" w:rsidR="0006588C" w:rsidRDefault="0006588C">
                        <w:pPr>
                          <w:rPr>
                            <w:sz w:val="20"/>
                          </w:rPr>
                        </w:pPr>
                      </w:p>
                      <w:p w14:paraId="150267B2" w14:textId="77777777" w:rsidR="0006588C" w:rsidRDefault="0006588C">
                        <w:pPr>
                          <w:rPr>
                            <w:sz w:val="20"/>
                          </w:rPr>
                        </w:pPr>
                      </w:p>
                    </w:tc>
                    <w:tc>
                      <w:tcPr>
                        <w:tcW w:w="2073" w:type="dxa"/>
                        <w:shd w:val="clear" w:color="auto" w:fill="FFFFFF"/>
                      </w:tcPr>
                      <w:p w14:paraId="1850D508" w14:textId="77777777" w:rsidR="0006588C" w:rsidRDefault="0006588C">
                        <w:pPr>
                          <w:rPr>
                            <w:sz w:val="20"/>
                          </w:rPr>
                        </w:pPr>
                      </w:p>
                    </w:tc>
                    <w:tc>
                      <w:tcPr>
                        <w:tcW w:w="2073" w:type="dxa"/>
                        <w:shd w:val="clear" w:color="auto" w:fill="FFFFFF"/>
                      </w:tcPr>
                      <w:p w14:paraId="700964AD" w14:textId="77777777" w:rsidR="0006588C" w:rsidRDefault="0006588C">
                        <w:pPr>
                          <w:rPr>
                            <w:sz w:val="20"/>
                          </w:rPr>
                        </w:pPr>
                      </w:p>
                    </w:tc>
                    <w:tc>
                      <w:tcPr>
                        <w:tcW w:w="2073" w:type="dxa"/>
                        <w:shd w:val="clear" w:color="auto" w:fill="FFFFFF"/>
                      </w:tcPr>
                      <w:p w14:paraId="336839B5" w14:textId="77777777" w:rsidR="0006588C" w:rsidRDefault="0006588C">
                        <w:pPr>
                          <w:rPr>
                            <w:sz w:val="20"/>
                          </w:rPr>
                        </w:pPr>
                      </w:p>
                    </w:tc>
                  </w:tr>
                  <w:tr w:rsidR="0006588C" w14:paraId="61835A56" w14:textId="77777777">
                    <w:tc>
                      <w:tcPr>
                        <w:tcW w:w="540" w:type="dxa"/>
                        <w:shd w:val="clear" w:color="auto" w:fill="FFFFFF"/>
                      </w:tcPr>
                      <w:p w14:paraId="3D778FAB" w14:textId="77777777" w:rsidR="0006588C" w:rsidRDefault="0006588C">
                        <w:pPr>
                          <w:spacing w:before="120"/>
                          <w:jc w:val="center"/>
                          <w:rPr>
                            <w:sz w:val="20"/>
                          </w:rPr>
                        </w:pPr>
                        <w:r>
                          <w:rPr>
                            <w:sz w:val="20"/>
                          </w:rPr>
                          <w:t>3</w:t>
                        </w:r>
                      </w:p>
                    </w:tc>
                    <w:tc>
                      <w:tcPr>
                        <w:tcW w:w="3606" w:type="dxa"/>
                        <w:shd w:val="clear" w:color="auto" w:fill="FFFFFF"/>
                      </w:tcPr>
                      <w:p w14:paraId="2ECF5EE0" w14:textId="77777777" w:rsidR="0006588C" w:rsidRDefault="0006588C">
                        <w:pPr>
                          <w:rPr>
                            <w:sz w:val="20"/>
                          </w:rPr>
                        </w:pPr>
                      </w:p>
                      <w:p w14:paraId="6477835A" w14:textId="77777777" w:rsidR="0006588C" w:rsidRDefault="0006588C">
                        <w:pPr>
                          <w:rPr>
                            <w:sz w:val="20"/>
                          </w:rPr>
                        </w:pPr>
                      </w:p>
                    </w:tc>
                    <w:tc>
                      <w:tcPr>
                        <w:tcW w:w="2073" w:type="dxa"/>
                        <w:shd w:val="clear" w:color="auto" w:fill="FFFFFF"/>
                      </w:tcPr>
                      <w:p w14:paraId="57F6F494" w14:textId="77777777" w:rsidR="0006588C" w:rsidRDefault="0006588C">
                        <w:pPr>
                          <w:rPr>
                            <w:sz w:val="20"/>
                          </w:rPr>
                        </w:pPr>
                      </w:p>
                    </w:tc>
                    <w:tc>
                      <w:tcPr>
                        <w:tcW w:w="2073" w:type="dxa"/>
                        <w:shd w:val="clear" w:color="auto" w:fill="FFFFFF"/>
                      </w:tcPr>
                      <w:p w14:paraId="3811A649" w14:textId="77777777" w:rsidR="0006588C" w:rsidRDefault="0006588C">
                        <w:pPr>
                          <w:rPr>
                            <w:sz w:val="20"/>
                          </w:rPr>
                        </w:pPr>
                      </w:p>
                    </w:tc>
                    <w:tc>
                      <w:tcPr>
                        <w:tcW w:w="2073" w:type="dxa"/>
                        <w:shd w:val="clear" w:color="auto" w:fill="FFFFFF"/>
                      </w:tcPr>
                      <w:p w14:paraId="1825142A" w14:textId="77777777" w:rsidR="0006588C" w:rsidRDefault="0006588C">
                        <w:pPr>
                          <w:rPr>
                            <w:sz w:val="20"/>
                          </w:rPr>
                        </w:pPr>
                      </w:p>
                    </w:tc>
                  </w:tr>
                  <w:tr w:rsidR="0006588C" w14:paraId="34E2C1CF" w14:textId="77777777">
                    <w:tc>
                      <w:tcPr>
                        <w:tcW w:w="540" w:type="dxa"/>
                        <w:shd w:val="clear" w:color="auto" w:fill="FFFFFF"/>
                      </w:tcPr>
                      <w:p w14:paraId="072D6F3C" w14:textId="77777777" w:rsidR="0006588C" w:rsidRDefault="0006588C">
                        <w:pPr>
                          <w:spacing w:before="120"/>
                          <w:jc w:val="center"/>
                          <w:rPr>
                            <w:sz w:val="20"/>
                          </w:rPr>
                        </w:pPr>
                        <w:r>
                          <w:rPr>
                            <w:sz w:val="20"/>
                          </w:rPr>
                          <w:t>4</w:t>
                        </w:r>
                      </w:p>
                    </w:tc>
                    <w:tc>
                      <w:tcPr>
                        <w:tcW w:w="3606" w:type="dxa"/>
                        <w:shd w:val="clear" w:color="auto" w:fill="FFFFFF"/>
                      </w:tcPr>
                      <w:p w14:paraId="75110A0A" w14:textId="77777777" w:rsidR="0006588C" w:rsidRDefault="0006588C">
                        <w:pPr>
                          <w:rPr>
                            <w:sz w:val="20"/>
                          </w:rPr>
                        </w:pPr>
                      </w:p>
                      <w:p w14:paraId="29BB1925" w14:textId="77777777" w:rsidR="0006588C" w:rsidRDefault="0006588C">
                        <w:pPr>
                          <w:rPr>
                            <w:sz w:val="20"/>
                          </w:rPr>
                        </w:pPr>
                      </w:p>
                    </w:tc>
                    <w:tc>
                      <w:tcPr>
                        <w:tcW w:w="2073" w:type="dxa"/>
                        <w:shd w:val="clear" w:color="auto" w:fill="FFFFFF"/>
                      </w:tcPr>
                      <w:p w14:paraId="09C06F7F" w14:textId="77777777" w:rsidR="0006588C" w:rsidRDefault="0006588C">
                        <w:pPr>
                          <w:rPr>
                            <w:sz w:val="20"/>
                          </w:rPr>
                        </w:pPr>
                      </w:p>
                    </w:tc>
                    <w:tc>
                      <w:tcPr>
                        <w:tcW w:w="2073" w:type="dxa"/>
                        <w:shd w:val="clear" w:color="auto" w:fill="FFFFFF"/>
                      </w:tcPr>
                      <w:p w14:paraId="36820074" w14:textId="77777777" w:rsidR="0006588C" w:rsidRDefault="0006588C">
                        <w:pPr>
                          <w:rPr>
                            <w:sz w:val="20"/>
                          </w:rPr>
                        </w:pPr>
                      </w:p>
                    </w:tc>
                    <w:tc>
                      <w:tcPr>
                        <w:tcW w:w="2073" w:type="dxa"/>
                        <w:shd w:val="clear" w:color="auto" w:fill="FFFFFF"/>
                      </w:tcPr>
                      <w:p w14:paraId="34582727" w14:textId="77777777" w:rsidR="0006588C" w:rsidRDefault="0006588C">
                        <w:pPr>
                          <w:rPr>
                            <w:sz w:val="20"/>
                          </w:rPr>
                        </w:pPr>
                      </w:p>
                    </w:tc>
                  </w:tr>
                </w:tbl>
                <w:p w14:paraId="7A31F657" w14:textId="77777777" w:rsidR="0006588C" w:rsidRDefault="0006588C"/>
                <w:p w14:paraId="69C46722" w14:textId="77777777" w:rsidR="0006588C" w:rsidRDefault="0006588C">
                  <w:pPr>
                    <w:numPr>
                      <w:ilvl w:val="0"/>
                      <w:numId w:val="14"/>
                    </w:numPr>
                    <w:rPr>
                      <w:sz w:val="20"/>
                    </w:rPr>
                  </w:pPr>
                  <w:r>
                    <w:rPr>
                      <w:sz w:val="20"/>
                    </w:rPr>
                    <w:t>Who owns the land on either side of each section?</w:t>
                  </w:r>
                </w:p>
                <w:p w14:paraId="2EB56330" w14:textId="77777777" w:rsidR="0006588C" w:rsidRDefault="0006588C">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828"/>
                  </w:tblGrid>
                  <w:tr w:rsidR="0006588C" w14:paraId="13C265DB" w14:textId="77777777">
                    <w:tc>
                      <w:tcPr>
                        <w:tcW w:w="540" w:type="dxa"/>
                        <w:shd w:val="clear" w:color="auto" w:fill="FFFFFF"/>
                        <w:vAlign w:val="center"/>
                      </w:tcPr>
                      <w:p w14:paraId="7FAAE81F" w14:textId="77777777" w:rsidR="0006588C" w:rsidRDefault="0006588C">
                        <w:pPr>
                          <w:spacing w:before="240"/>
                          <w:jc w:val="center"/>
                          <w:rPr>
                            <w:sz w:val="20"/>
                          </w:rPr>
                        </w:pPr>
                        <w:r>
                          <w:rPr>
                            <w:sz w:val="20"/>
                          </w:rPr>
                          <w:t>1</w:t>
                        </w:r>
                      </w:p>
                    </w:tc>
                    <w:tc>
                      <w:tcPr>
                        <w:tcW w:w="9828" w:type="dxa"/>
                        <w:shd w:val="clear" w:color="auto" w:fill="FFFFFF"/>
                      </w:tcPr>
                      <w:p w14:paraId="5A97FC99" w14:textId="77777777" w:rsidR="0006588C" w:rsidRDefault="0006588C">
                        <w:pPr>
                          <w:spacing w:before="240"/>
                        </w:pPr>
                      </w:p>
                    </w:tc>
                  </w:tr>
                  <w:tr w:rsidR="0006588C" w14:paraId="077E4E98" w14:textId="77777777">
                    <w:tc>
                      <w:tcPr>
                        <w:tcW w:w="540" w:type="dxa"/>
                        <w:shd w:val="clear" w:color="auto" w:fill="FFFFFF"/>
                        <w:vAlign w:val="center"/>
                      </w:tcPr>
                      <w:p w14:paraId="23CA4818" w14:textId="77777777" w:rsidR="0006588C" w:rsidRDefault="0006588C">
                        <w:pPr>
                          <w:spacing w:before="240"/>
                          <w:jc w:val="center"/>
                          <w:rPr>
                            <w:sz w:val="20"/>
                          </w:rPr>
                        </w:pPr>
                        <w:r>
                          <w:rPr>
                            <w:sz w:val="20"/>
                          </w:rPr>
                          <w:t>2</w:t>
                        </w:r>
                      </w:p>
                    </w:tc>
                    <w:tc>
                      <w:tcPr>
                        <w:tcW w:w="9828" w:type="dxa"/>
                        <w:shd w:val="clear" w:color="auto" w:fill="FFFFFF"/>
                      </w:tcPr>
                      <w:p w14:paraId="223C89C7" w14:textId="77777777" w:rsidR="0006588C" w:rsidRDefault="0006588C">
                        <w:pPr>
                          <w:spacing w:before="240"/>
                        </w:pPr>
                      </w:p>
                    </w:tc>
                  </w:tr>
                  <w:tr w:rsidR="0006588C" w14:paraId="2AA193CA" w14:textId="77777777">
                    <w:tc>
                      <w:tcPr>
                        <w:tcW w:w="540" w:type="dxa"/>
                        <w:shd w:val="clear" w:color="auto" w:fill="FFFFFF"/>
                        <w:vAlign w:val="center"/>
                      </w:tcPr>
                      <w:p w14:paraId="1399D2A5" w14:textId="77777777" w:rsidR="0006588C" w:rsidRDefault="0006588C">
                        <w:pPr>
                          <w:spacing w:before="240"/>
                          <w:jc w:val="center"/>
                          <w:rPr>
                            <w:sz w:val="20"/>
                          </w:rPr>
                        </w:pPr>
                        <w:r>
                          <w:rPr>
                            <w:sz w:val="20"/>
                          </w:rPr>
                          <w:t>3</w:t>
                        </w:r>
                      </w:p>
                    </w:tc>
                    <w:tc>
                      <w:tcPr>
                        <w:tcW w:w="9828" w:type="dxa"/>
                        <w:shd w:val="clear" w:color="auto" w:fill="FFFFFF"/>
                      </w:tcPr>
                      <w:p w14:paraId="0F32CAFA" w14:textId="77777777" w:rsidR="0006588C" w:rsidRDefault="0006588C">
                        <w:pPr>
                          <w:spacing w:before="240"/>
                        </w:pPr>
                      </w:p>
                    </w:tc>
                  </w:tr>
                  <w:tr w:rsidR="0006588C" w14:paraId="5D63AD5C" w14:textId="77777777">
                    <w:tc>
                      <w:tcPr>
                        <w:tcW w:w="540" w:type="dxa"/>
                        <w:shd w:val="clear" w:color="auto" w:fill="FFFFFF"/>
                        <w:vAlign w:val="center"/>
                      </w:tcPr>
                      <w:p w14:paraId="13AF845A" w14:textId="77777777" w:rsidR="0006588C" w:rsidRDefault="0006588C">
                        <w:pPr>
                          <w:spacing w:before="240"/>
                          <w:jc w:val="center"/>
                          <w:rPr>
                            <w:sz w:val="20"/>
                          </w:rPr>
                        </w:pPr>
                        <w:r>
                          <w:rPr>
                            <w:sz w:val="20"/>
                          </w:rPr>
                          <w:t>4</w:t>
                        </w:r>
                      </w:p>
                    </w:tc>
                    <w:tc>
                      <w:tcPr>
                        <w:tcW w:w="9828" w:type="dxa"/>
                        <w:shd w:val="clear" w:color="auto" w:fill="FFFFFF"/>
                      </w:tcPr>
                      <w:p w14:paraId="4F752D9D" w14:textId="77777777" w:rsidR="0006588C" w:rsidRDefault="0006588C">
                        <w:pPr>
                          <w:spacing w:before="240"/>
                        </w:pPr>
                      </w:p>
                    </w:tc>
                  </w:tr>
                </w:tbl>
                <w:p w14:paraId="53FE8DA5" w14:textId="77777777" w:rsidR="0006588C" w:rsidRDefault="0006588C"/>
                <w:p w14:paraId="678CCA02" w14:textId="77777777" w:rsidR="0006588C" w:rsidRDefault="0006588C"/>
              </w:txbxContent>
            </v:textbox>
            <w10:wrap type="through"/>
          </v:shape>
        </w:pict>
      </w:r>
      <w:r>
        <w:rPr>
          <w:noProof/>
        </w:rPr>
        <w:pict w14:anchorId="466FE93C">
          <v:shape id="_x0000_s2073" type="#_x0000_t202" style="position:absolute;margin-left:194.4pt;margin-top:374.4pt;width:324pt;height:21.6pt;z-index:251658256" o:allowincell="f">
            <v:textbox style="mso-next-textbox:#_x0000_s2073">
              <w:txbxContent>
                <w:p w14:paraId="579BAFF3" w14:textId="77777777" w:rsidR="0006588C" w:rsidRDefault="0006588C"/>
              </w:txbxContent>
            </v:textbox>
          </v:shape>
        </w:pict>
      </w:r>
      <w:r>
        <w:rPr>
          <w:noProof/>
        </w:rPr>
        <w:pict w14:anchorId="4E537DC2">
          <v:shape id="_x0000_s2069" type="#_x0000_t202" style="position:absolute;margin-left:345.6pt;margin-top:129.6pt;width:180pt;height:102.6pt;z-index:251658253" o:allowincell="f" fillcolor="silver" stroked="f">
            <v:textbox style="mso-next-textbox:#_x0000_s2069">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170"/>
                  </w:tblGrid>
                  <w:tr w:rsidR="0006588C" w14:paraId="28DDC210" w14:textId="77777777">
                    <w:tc>
                      <w:tcPr>
                        <w:tcW w:w="2610" w:type="dxa"/>
                        <w:tcBorders>
                          <w:right w:val="nil"/>
                        </w:tcBorders>
                        <w:shd w:val="clear" w:color="auto" w:fill="FFFFFF"/>
                      </w:tcPr>
                      <w:p w14:paraId="186CD554" w14:textId="77777777" w:rsidR="0006588C" w:rsidRDefault="0006588C">
                        <w:pPr>
                          <w:spacing w:before="120"/>
                        </w:pPr>
                      </w:p>
                    </w:tc>
                    <w:tc>
                      <w:tcPr>
                        <w:tcW w:w="1170" w:type="dxa"/>
                        <w:tcBorders>
                          <w:top w:val="nil"/>
                          <w:left w:val="single" w:sz="4" w:space="0" w:color="auto"/>
                          <w:bottom w:val="nil"/>
                          <w:right w:val="nil"/>
                        </w:tcBorders>
                      </w:tcPr>
                      <w:p w14:paraId="2240BEA0" w14:textId="77777777" w:rsidR="0006588C" w:rsidRDefault="0006588C">
                        <w:pPr>
                          <w:rPr>
                            <w:sz w:val="22"/>
                          </w:rPr>
                        </w:pPr>
                        <w:r>
                          <w:rPr>
                            <w:sz w:val="22"/>
                          </w:rPr>
                          <w:t>Council</w:t>
                        </w:r>
                      </w:p>
                    </w:tc>
                  </w:tr>
                  <w:tr w:rsidR="0006588C" w14:paraId="3E7B17B0" w14:textId="77777777">
                    <w:trPr>
                      <w:gridAfter w:val="1"/>
                      <w:wAfter w:w="1170" w:type="dxa"/>
                    </w:trPr>
                    <w:tc>
                      <w:tcPr>
                        <w:tcW w:w="2610" w:type="dxa"/>
                        <w:shd w:val="clear" w:color="auto" w:fill="FFFFFF"/>
                      </w:tcPr>
                      <w:p w14:paraId="5E6AB3A8" w14:textId="77777777" w:rsidR="0006588C" w:rsidRDefault="0006588C">
                        <w:pPr>
                          <w:spacing w:before="120"/>
                        </w:pPr>
                      </w:p>
                    </w:tc>
                  </w:tr>
                  <w:tr w:rsidR="0006588C" w14:paraId="601943A4" w14:textId="77777777">
                    <w:trPr>
                      <w:gridAfter w:val="1"/>
                      <w:wAfter w:w="1170" w:type="dxa"/>
                    </w:trPr>
                    <w:tc>
                      <w:tcPr>
                        <w:tcW w:w="2610" w:type="dxa"/>
                        <w:shd w:val="clear" w:color="auto" w:fill="FFFFFF"/>
                      </w:tcPr>
                      <w:p w14:paraId="134884BF" w14:textId="77777777" w:rsidR="0006588C" w:rsidRDefault="0006588C">
                        <w:pPr>
                          <w:spacing w:before="120"/>
                        </w:pPr>
                      </w:p>
                    </w:tc>
                  </w:tr>
                </w:tbl>
                <w:p w14:paraId="4444C385" w14:textId="77777777" w:rsidR="0006588C" w:rsidRDefault="000658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50"/>
                    <w:gridCol w:w="900"/>
                    <w:gridCol w:w="450"/>
                  </w:tblGrid>
                  <w:tr w:rsidR="0006588C" w14:paraId="58333D2F" w14:textId="77777777">
                    <w:tc>
                      <w:tcPr>
                        <w:tcW w:w="810" w:type="dxa"/>
                        <w:tcBorders>
                          <w:top w:val="nil"/>
                          <w:left w:val="nil"/>
                          <w:bottom w:val="nil"/>
                          <w:right w:val="nil"/>
                        </w:tcBorders>
                      </w:tcPr>
                      <w:p w14:paraId="1D0D9019" w14:textId="77777777" w:rsidR="0006588C" w:rsidRDefault="0006588C">
                        <w:pPr>
                          <w:spacing w:before="120"/>
                          <w:ind w:left="-108" w:right="-108"/>
                          <w:rPr>
                            <w:sz w:val="20"/>
                          </w:rPr>
                        </w:pPr>
                        <w:r>
                          <w:rPr>
                            <w:sz w:val="20"/>
                          </w:rPr>
                          <w:t xml:space="preserve">   Yes</w:t>
                        </w:r>
                      </w:p>
                    </w:tc>
                    <w:tc>
                      <w:tcPr>
                        <w:tcW w:w="450" w:type="dxa"/>
                        <w:tcBorders>
                          <w:left w:val="single" w:sz="4" w:space="0" w:color="auto"/>
                          <w:right w:val="nil"/>
                        </w:tcBorders>
                        <w:shd w:val="clear" w:color="auto" w:fill="FFFFFF"/>
                      </w:tcPr>
                      <w:p w14:paraId="2C5DCD33" w14:textId="77777777" w:rsidR="0006588C" w:rsidRDefault="0006588C">
                        <w:pPr>
                          <w:spacing w:before="120"/>
                          <w:rPr>
                            <w:sz w:val="20"/>
                          </w:rPr>
                        </w:pPr>
                      </w:p>
                    </w:tc>
                    <w:tc>
                      <w:tcPr>
                        <w:tcW w:w="900" w:type="dxa"/>
                        <w:tcBorders>
                          <w:top w:val="nil"/>
                          <w:left w:val="single" w:sz="4" w:space="0" w:color="auto"/>
                          <w:bottom w:val="nil"/>
                          <w:right w:val="nil"/>
                        </w:tcBorders>
                      </w:tcPr>
                      <w:p w14:paraId="2595E742" w14:textId="77777777" w:rsidR="0006588C" w:rsidRDefault="0006588C">
                        <w:pPr>
                          <w:spacing w:before="120"/>
                          <w:ind w:right="-108"/>
                          <w:rPr>
                            <w:sz w:val="20"/>
                          </w:rPr>
                        </w:pPr>
                        <w:r>
                          <w:rPr>
                            <w:sz w:val="20"/>
                          </w:rPr>
                          <w:t xml:space="preserve">     No</w:t>
                        </w:r>
                      </w:p>
                    </w:tc>
                    <w:tc>
                      <w:tcPr>
                        <w:tcW w:w="450" w:type="dxa"/>
                        <w:tcBorders>
                          <w:left w:val="single" w:sz="4" w:space="0" w:color="auto"/>
                        </w:tcBorders>
                        <w:shd w:val="clear" w:color="auto" w:fill="FFFFFF"/>
                      </w:tcPr>
                      <w:p w14:paraId="02D59EA1" w14:textId="77777777" w:rsidR="0006588C" w:rsidRDefault="0006588C">
                        <w:pPr>
                          <w:spacing w:before="120"/>
                          <w:rPr>
                            <w:sz w:val="20"/>
                          </w:rPr>
                        </w:pPr>
                      </w:p>
                    </w:tc>
                  </w:tr>
                </w:tbl>
                <w:p w14:paraId="40BF24D8" w14:textId="77777777" w:rsidR="0006588C" w:rsidRDefault="0006588C"/>
              </w:txbxContent>
            </v:textbox>
          </v:shape>
        </w:pict>
      </w:r>
      <w:r>
        <w:rPr>
          <w:noProof/>
        </w:rPr>
        <w:pict w14:anchorId="740C68F2">
          <v:shape id="_x0000_s2074" type="#_x0000_t202" style="position:absolute;margin-left:194.4pt;margin-top:399.45pt;width:324pt;height:19.95pt;z-index:251658257" o:allowincell="f">
            <v:textbox style="mso-next-textbox:#_x0000_s2074">
              <w:txbxContent>
                <w:p w14:paraId="004F4672" w14:textId="77777777" w:rsidR="0006588C" w:rsidRDefault="0006588C"/>
              </w:txbxContent>
            </v:textbox>
          </v:shape>
        </w:pict>
      </w:r>
      <w:r>
        <w:rPr>
          <w:noProof/>
        </w:rPr>
        <w:pict w14:anchorId="1B22F438">
          <v:shape id="_x0000_s2066" type="#_x0000_t202" style="position:absolute;margin-left:0;margin-top:0;width:540pt;height:311.4pt;z-index:-251658199;mso-wrap-edited:f" wrapcoords="-30 0 -30 21600 21630 21600 21630 0 -30 0" o:allowincell="f" fillcolor="silver">
            <v:textbox style="mso-next-textbox:#_x0000_s2066">
              <w:txbxContent>
                <w:p w14:paraId="5DF32DA4" w14:textId="77777777" w:rsidR="0006588C" w:rsidRDefault="0006588C">
                  <w:pPr>
                    <w:tabs>
                      <w:tab w:val="left" w:pos="450"/>
                    </w:tabs>
                  </w:pPr>
                  <w:r>
                    <w:rPr>
                      <w:b/>
                      <w:sz w:val="28"/>
                    </w:rPr>
                    <w:t>B</w:t>
                  </w:r>
                  <w:r>
                    <w:rPr>
                      <w:b/>
                      <w:sz w:val="28"/>
                    </w:rPr>
                    <w:tab/>
                    <w:t>-</w:t>
                  </w:r>
                  <w:r>
                    <w:rPr>
                      <w:b/>
                    </w:rPr>
                    <w:tab/>
                  </w:r>
                  <w:r>
                    <w:rPr>
                      <w:b/>
                      <w:sz w:val="28"/>
                    </w:rPr>
                    <w:t>The Development</w:t>
                  </w:r>
                </w:p>
                <w:p w14:paraId="552AD075" w14:textId="77777777" w:rsidR="0006588C" w:rsidRDefault="0006588C">
                  <w:pPr>
                    <w:tabs>
                      <w:tab w:val="left" w:pos="6363"/>
                    </w:tabs>
                  </w:pPr>
                </w:p>
                <w:p w14:paraId="668BF736" w14:textId="77777777" w:rsidR="0006588C" w:rsidRDefault="0006588C">
                  <w:pPr>
                    <w:tabs>
                      <w:tab w:val="left" w:pos="6363"/>
                    </w:tabs>
                    <w:rPr>
                      <w:sz w:val="20"/>
                    </w:rPr>
                  </w:pPr>
                  <w:r>
                    <w:rPr>
                      <w:sz w:val="20"/>
                    </w:rPr>
                    <w:t>Describe briefly the development which necessitates the proposed stopping up or diversion.  Would you also attach a statement justifying this stopping up or diversion, either as an appendix or as a covering letter.</w:t>
                  </w:r>
                </w:p>
                <w:p w14:paraId="2297C33D" w14:textId="77777777" w:rsidR="0006588C" w:rsidRDefault="0006588C">
                  <w:pPr>
                    <w:tabs>
                      <w:tab w:val="left" w:pos="6363"/>
                    </w:tabs>
                    <w:rPr>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06588C" w14:paraId="6126147F" w14:textId="77777777">
                    <w:tc>
                      <w:tcPr>
                        <w:tcW w:w="10620" w:type="dxa"/>
                        <w:shd w:val="clear" w:color="auto" w:fill="FFFFFF"/>
                      </w:tcPr>
                      <w:p w14:paraId="3329AEDD" w14:textId="77777777" w:rsidR="0006588C" w:rsidRDefault="0006588C">
                        <w:pPr>
                          <w:spacing w:before="60"/>
                        </w:pPr>
                      </w:p>
                    </w:tc>
                  </w:tr>
                  <w:tr w:rsidR="0006588C" w14:paraId="04AAED65" w14:textId="77777777">
                    <w:tc>
                      <w:tcPr>
                        <w:tcW w:w="10620" w:type="dxa"/>
                        <w:shd w:val="clear" w:color="auto" w:fill="FFFFFF"/>
                      </w:tcPr>
                      <w:p w14:paraId="0CED3F88" w14:textId="77777777" w:rsidR="0006588C" w:rsidRDefault="0006588C">
                        <w:pPr>
                          <w:spacing w:before="60"/>
                        </w:pPr>
                      </w:p>
                    </w:tc>
                  </w:tr>
                  <w:tr w:rsidR="0006588C" w14:paraId="462F1EA0" w14:textId="77777777">
                    <w:trPr>
                      <w:trHeight w:val="329"/>
                    </w:trPr>
                    <w:tc>
                      <w:tcPr>
                        <w:tcW w:w="10620" w:type="dxa"/>
                        <w:shd w:val="clear" w:color="auto" w:fill="FFFFFF"/>
                      </w:tcPr>
                      <w:p w14:paraId="2C61FCE1" w14:textId="77777777" w:rsidR="0006588C" w:rsidRDefault="0006588C">
                        <w:pPr>
                          <w:spacing w:before="60"/>
                        </w:pPr>
                      </w:p>
                    </w:tc>
                  </w:tr>
                </w:tbl>
                <w:p w14:paraId="18B6C6A1" w14:textId="77777777" w:rsidR="0006588C" w:rsidRDefault="0006588C">
                  <w:pPr>
                    <w:tabs>
                      <w:tab w:val="left" w:pos="6363"/>
                    </w:tabs>
                    <w:rPr>
                      <w:sz w:val="22"/>
                    </w:rPr>
                  </w:pPr>
                </w:p>
                <w:p w14:paraId="36EED48C" w14:textId="77777777" w:rsidR="0006588C" w:rsidRDefault="0006588C">
                  <w:pPr>
                    <w:numPr>
                      <w:ilvl w:val="0"/>
                      <w:numId w:val="19"/>
                    </w:numPr>
                    <w:tabs>
                      <w:tab w:val="left" w:pos="6363"/>
                    </w:tabs>
                    <w:rPr>
                      <w:sz w:val="20"/>
                    </w:rPr>
                  </w:pPr>
                  <w:r>
                    <w:rPr>
                      <w:sz w:val="20"/>
                    </w:rPr>
                    <w:t>Who granted planning permission for this development?</w:t>
                  </w:r>
                </w:p>
                <w:p w14:paraId="035CD255" w14:textId="77777777" w:rsidR="0006588C" w:rsidRDefault="0006588C">
                  <w:pPr>
                    <w:numPr>
                      <w:ilvl w:val="0"/>
                      <w:numId w:val="19"/>
                    </w:numPr>
                    <w:tabs>
                      <w:tab w:val="left" w:pos="6363"/>
                    </w:tabs>
                    <w:spacing w:before="120"/>
                    <w:rPr>
                      <w:sz w:val="20"/>
                    </w:rPr>
                  </w:pPr>
                  <w:r>
                    <w:rPr>
                      <w:sz w:val="20"/>
                    </w:rPr>
                    <w:t>What is the date of this permission and the planning reference number?</w:t>
                  </w:r>
                </w:p>
                <w:p w14:paraId="1AFDC7B2" w14:textId="77777777" w:rsidR="0006588C" w:rsidRDefault="0006588C">
                  <w:pPr>
                    <w:numPr>
                      <w:ilvl w:val="0"/>
                      <w:numId w:val="19"/>
                    </w:numPr>
                    <w:tabs>
                      <w:tab w:val="left" w:pos="6363"/>
                    </w:tabs>
                    <w:spacing w:before="120"/>
                    <w:rPr>
                      <w:sz w:val="20"/>
                    </w:rPr>
                  </w:pPr>
                  <w:r>
                    <w:rPr>
                      <w:sz w:val="20"/>
                    </w:rPr>
                    <w:t>On what date is work on the development expected to start?</w:t>
                  </w:r>
                </w:p>
                <w:p w14:paraId="14E2AFB7" w14:textId="77777777" w:rsidR="0006588C" w:rsidRDefault="0006588C">
                  <w:pPr>
                    <w:numPr>
                      <w:ilvl w:val="0"/>
                      <w:numId w:val="19"/>
                    </w:numPr>
                    <w:tabs>
                      <w:tab w:val="left" w:pos="6363"/>
                    </w:tabs>
                    <w:spacing w:before="120"/>
                    <w:rPr>
                      <w:sz w:val="20"/>
                    </w:rPr>
                  </w:pPr>
                  <w:r>
                    <w:rPr>
                      <w:sz w:val="20"/>
                    </w:rPr>
                    <w:t xml:space="preserve">Is there a related compulsory purchase order, </w:t>
                  </w:r>
                </w:p>
                <w:p w14:paraId="577BADDC" w14:textId="77777777" w:rsidR="0006588C" w:rsidRDefault="0006588C">
                  <w:pPr>
                    <w:tabs>
                      <w:tab w:val="left" w:pos="360"/>
                      <w:tab w:val="left" w:pos="6363"/>
                    </w:tabs>
                    <w:rPr>
                      <w:sz w:val="20"/>
                    </w:rPr>
                  </w:pPr>
                  <w:r>
                    <w:rPr>
                      <w:sz w:val="20"/>
                    </w:rPr>
                    <w:tab/>
                    <w:t>or other statutory action?</w:t>
                  </w:r>
                </w:p>
                <w:p w14:paraId="3EC9BB78" w14:textId="77777777" w:rsidR="0006588C" w:rsidRDefault="0006588C">
                  <w:pPr>
                    <w:tabs>
                      <w:tab w:val="left" w:pos="6363"/>
                    </w:tabs>
                    <w:ind w:firstLine="360"/>
                    <w:rPr>
                      <w:sz w:val="20"/>
                    </w:rPr>
                  </w:pPr>
                </w:p>
                <w:p w14:paraId="5C29CFAC" w14:textId="77777777" w:rsidR="0006588C" w:rsidRDefault="0006588C">
                  <w:pPr>
                    <w:tabs>
                      <w:tab w:val="left" w:pos="6363"/>
                    </w:tabs>
                    <w:rPr>
                      <w:sz w:val="22"/>
                    </w:rPr>
                  </w:pPr>
                  <w:r>
                    <w:rPr>
                      <w:sz w:val="22"/>
                    </w:rPr>
                    <w:t>If "Yes", please give details.</w:t>
                  </w:r>
                </w:p>
                <w:p w14:paraId="4B10D499" w14:textId="77777777" w:rsidR="0006588C" w:rsidRDefault="0006588C">
                  <w:pPr>
                    <w:tabs>
                      <w:tab w:val="left" w:pos="6363"/>
                    </w:tabs>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2"/>
                  </w:tblGrid>
                  <w:tr w:rsidR="0006588C" w14:paraId="4EA8C82F" w14:textId="77777777">
                    <w:tc>
                      <w:tcPr>
                        <w:tcW w:w="10512" w:type="dxa"/>
                        <w:shd w:val="clear" w:color="auto" w:fill="FFFFFF"/>
                      </w:tcPr>
                      <w:p w14:paraId="5FB8C6A0" w14:textId="77777777" w:rsidR="0006588C" w:rsidRDefault="0006588C">
                        <w:pPr>
                          <w:tabs>
                            <w:tab w:val="left" w:pos="6363"/>
                          </w:tabs>
                          <w:spacing w:before="120"/>
                          <w:rPr>
                            <w:sz w:val="22"/>
                          </w:rPr>
                        </w:pPr>
                      </w:p>
                    </w:tc>
                  </w:tr>
                  <w:tr w:rsidR="0006588C" w14:paraId="7AA587BB" w14:textId="77777777">
                    <w:tc>
                      <w:tcPr>
                        <w:tcW w:w="10512" w:type="dxa"/>
                        <w:shd w:val="clear" w:color="auto" w:fill="FFFFFF"/>
                      </w:tcPr>
                      <w:p w14:paraId="3C1487AB" w14:textId="77777777" w:rsidR="0006588C" w:rsidRDefault="0006588C">
                        <w:pPr>
                          <w:tabs>
                            <w:tab w:val="left" w:pos="6363"/>
                          </w:tabs>
                          <w:spacing w:before="120"/>
                          <w:rPr>
                            <w:sz w:val="22"/>
                          </w:rPr>
                        </w:pPr>
                      </w:p>
                    </w:tc>
                  </w:tr>
                  <w:tr w:rsidR="0006588C" w14:paraId="46AADE0D" w14:textId="77777777">
                    <w:tc>
                      <w:tcPr>
                        <w:tcW w:w="10512" w:type="dxa"/>
                        <w:shd w:val="clear" w:color="auto" w:fill="FFFFFF"/>
                      </w:tcPr>
                      <w:p w14:paraId="3B54FE41" w14:textId="77777777" w:rsidR="0006588C" w:rsidRDefault="0006588C">
                        <w:pPr>
                          <w:tabs>
                            <w:tab w:val="left" w:pos="6363"/>
                          </w:tabs>
                          <w:spacing w:before="120"/>
                          <w:rPr>
                            <w:sz w:val="22"/>
                          </w:rPr>
                        </w:pPr>
                      </w:p>
                    </w:tc>
                  </w:tr>
                </w:tbl>
                <w:p w14:paraId="24157BC8" w14:textId="77777777" w:rsidR="0006588C" w:rsidRDefault="0006588C">
                  <w:pPr>
                    <w:tabs>
                      <w:tab w:val="right" w:pos="4950"/>
                      <w:tab w:val="left" w:pos="6363"/>
                    </w:tabs>
                  </w:pPr>
                </w:p>
              </w:txbxContent>
            </v:textbox>
            <w10:wrap type="through"/>
          </v:shape>
        </w:pict>
      </w:r>
      <w:r>
        <w:rPr>
          <w:noProof/>
        </w:rPr>
        <w:pict w14:anchorId="26FFB5D4">
          <v:shape id="_x0000_s2086" type="#_x0000_t202" style="position:absolute;margin-left:0;margin-top:446.4pt;width:532.8pt;height:151.2pt;z-index:-251658239" o:allowincell="f">
            <v:textbox style="mso-next-textbox:#_x0000_s2086">
              <w:txbxContent>
                <w:p w14:paraId="4584B07D" w14:textId="77777777" w:rsidR="0006588C" w:rsidRDefault="0006588C"/>
              </w:txbxContent>
            </v:textbox>
          </v:shape>
        </w:pict>
      </w:r>
      <w:r w:rsidR="00EA3ACA">
        <w:t xml:space="preserve">  </w:t>
      </w:r>
    </w:p>
    <w:p w14:paraId="15AB25D6" w14:textId="77777777" w:rsidR="00EA3ACA" w:rsidRDefault="00C10154">
      <w:r>
        <w:rPr>
          <w:noProof/>
        </w:rPr>
        <w:lastRenderedPageBreak/>
        <w:pict w14:anchorId="3AEF434F">
          <v:shape id="_x0000_s2076" type="#_x0000_t202" style="position:absolute;margin-left:-7.2pt;margin-top:-6.3pt;width:547.2pt;height:271.1pt;z-index:-251658222;mso-wrap-edited:f" wrapcoords="-30 0 -30 21600 21630 21600 21630 0 -30 0" o:allowincell="f" fillcolor="silver">
            <v:textbox style="mso-next-textbox:#_x0000_s2076">
              <w:txbxContent>
                <w:p w14:paraId="003640A7" w14:textId="77777777" w:rsidR="0006588C" w:rsidRDefault="0006588C">
                  <w:pPr>
                    <w:tabs>
                      <w:tab w:val="left" w:pos="360"/>
                    </w:tabs>
                    <w:rPr>
                      <w:sz w:val="28"/>
                    </w:rPr>
                  </w:pPr>
                  <w:r>
                    <w:rPr>
                      <w:b/>
                      <w:sz w:val="28"/>
                    </w:rPr>
                    <w:t>D</w:t>
                  </w:r>
                  <w:r>
                    <w:rPr>
                      <w:b/>
                      <w:sz w:val="28"/>
                    </w:rPr>
                    <w:tab/>
                    <w:t>-</w:t>
                  </w:r>
                  <w:r>
                    <w:rPr>
                      <w:b/>
                      <w:sz w:val="28"/>
                    </w:rPr>
                    <w:tab/>
                    <w:t>Consents</w:t>
                  </w:r>
                </w:p>
                <w:p w14:paraId="3C5AE9CF" w14:textId="77777777" w:rsidR="0006588C" w:rsidRDefault="0006588C"/>
                <w:p w14:paraId="06C88B50" w14:textId="77777777" w:rsidR="0006588C" w:rsidRDefault="0006588C">
                  <w:pPr>
                    <w:rPr>
                      <w:sz w:val="20"/>
                    </w:rPr>
                  </w:pPr>
                  <w:r>
                    <w:rPr>
                      <w:b/>
                      <w:i/>
                    </w:rPr>
                    <w:t>Warning</w:t>
                  </w:r>
                  <w:r>
                    <w:t xml:space="preserve"> </w:t>
                  </w:r>
                  <w:r>
                    <w:rPr>
                      <w:sz w:val="20"/>
                    </w:rPr>
                    <w:t>- if there is no evidence to the contrary, then it is presumed that the owners of the adjoining land own the sub-soil of the highway, up to the centre line.  The making of an order may be delayed or frustrated if you fail to obtain consent from the owner of the sub-soil.  Even if an order is made, a development may be frustrated if consent has been withheld.</w:t>
                  </w:r>
                </w:p>
                <w:p w14:paraId="56952725" w14:textId="77777777" w:rsidR="0006588C" w:rsidRDefault="0006588C">
                  <w:pPr>
                    <w:rPr>
                      <w:sz w:val="20"/>
                    </w:rPr>
                  </w:pPr>
                </w:p>
                <w:p w14:paraId="330BA14A" w14:textId="77777777" w:rsidR="0006588C" w:rsidRDefault="0006588C">
                  <w:pPr>
                    <w:numPr>
                      <w:ilvl w:val="0"/>
                      <w:numId w:val="15"/>
                    </w:numPr>
                    <w:rPr>
                      <w:sz w:val="20"/>
                    </w:rPr>
                  </w:pPr>
                  <w:r>
                    <w:rPr>
                      <w:sz w:val="20"/>
                    </w:rPr>
                    <w:t xml:space="preserve">Have you obtained written consent from everyone who has an interest in </w:t>
                  </w:r>
                </w:p>
                <w:p w14:paraId="60376E78" w14:textId="77777777" w:rsidR="0006588C" w:rsidRDefault="0006588C">
                  <w:pPr>
                    <w:tabs>
                      <w:tab w:val="left" w:pos="360"/>
                    </w:tabs>
                    <w:rPr>
                      <w:sz w:val="20"/>
                    </w:rPr>
                  </w:pPr>
                  <w:r>
                    <w:rPr>
                      <w:sz w:val="20"/>
                    </w:rPr>
                    <w:tab/>
                    <w:t xml:space="preserve">the land to be developed insofar as consent is needed before the </w:t>
                  </w:r>
                </w:p>
                <w:p w14:paraId="4995E296" w14:textId="77777777" w:rsidR="0006588C" w:rsidRDefault="0006588C">
                  <w:pPr>
                    <w:tabs>
                      <w:tab w:val="left" w:pos="360"/>
                    </w:tabs>
                    <w:rPr>
                      <w:sz w:val="20"/>
                    </w:rPr>
                  </w:pPr>
                  <w:r>
                    <w:rPr>
                      <w:sz w:val="20"/>
                    </w:rPr>
                    <w:tab/>
                    <w:t xml:space="preserve">development can be carried </w:t>
                  </w:r>
                  <w:proofErr w:type="gramStart"/>
                  <w:r>
                    <w:rPr>
                      <w:sz w:val="20"/>
                    </w:rPr>
                    <w:t>out?</w:t>
                  </w:r>
                  <w:proofErr w:type="gramEnd"/>
                </w:p>
                <w:p w14:paraId="16226B0A" w14:textId="77777777" w:rsidR="0006588C" w:rsidRDefault="0006588C">
                  <w:pPr>
                    <w:rPr>
                      <w:sz w:val="20"/>
                    </w:rPr>
                  </w:pPr>
                </w:p>
                <w:p w14:paraId="41710A3E" w14:textId="77777777" w:rsidR="0006588C" w:rsidRDefault="0006588C">
                  <w:pPr>
                    <w:tabs>
                      <w:tab w:val="left" w:pos="360"/>
                    </w:tabs>
                    <w:rPr>
                      <w:sz w:val="20"/>
                    </w:rPr>
                  </w:pPr>
                  <w:r>
                    <w:rPr>
                      <w:sz w:val="20"/>
                    </w:rPr>
                    <w:tab/>
                    <w:t>If "Yes", please attach these consents.</w:t>
                  </w:r>
                </w:p>
                <w:p w14:paraId="28A2BB6D" w14:textId="77777777" w:rsidR="0006588C" w:rsidRDefault="0006588C">
                  <w:pPr>
                    <w:rPr>
                      <w:sz w:val="20"/>
                    </w:rPr>
                  </w:pPr>
                </w:p>
                <w:p w14:paraId="05FD0258" w14:textId="77777777" w:rsidR="0006588C" w:rsidRDefault="0006588C">
                  <w:pPr>
                    <w:tabs>
                      <w:tab w:val="left" w:pos="360"/>
                    </w:tabs>
                    <w:ind w:left="360" w:hanging="360"/>
                    <w:rPr>
                      <w:sz w:val="20"/>
                    </w:rPr>
                  </w:pPr>
                  <w:r>
                    <w:rPr>
                      <w:sz w:val="20"/>
                    </w:rPr>
                    <w:tab/>
                    <w:t>If "No", please attach any consents received and give particulars below of those that you have yet to obtain.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0296"/>
                  </w:tblGrid>
                  <w:tr w:rsidR="0006588C" w14:paraId="356CD7C0" w14:textId="77777777">
                    <w:tc>
                      <w:tcPr>
                        <w:tcW w:w="360" w:type="dxa"/>
                        <w:shd w:val="clear" w:color="auto" w:fill="FFFFFF"/>
                      </w:tcPr>
                      <w:p w14:paraId="564F90DB" w14:textId="77777777" w:rsidR="0006588C" w:rsidRDefault="0006588C">
                        <w:pPr>
                          <w:numPr>
                            <w:ilvl w:val="0"/>
                            <w:numId w:val="16"/>
                          </w:numPr>
                          <w:spacing w:before="120" w:after="120"/>
                          <w:jc w:val="center"/>
                          <w:rPr>
                            <w:sz w:val="20"/>
                          </w:rPr>
                        </w:pPr>
                      </w:p>
                    </w:tc>
                    <w:tc>
                      <w:tcPr>
                        <w:tcW w:w="10296" w:type="dxa"/>
                        <w:shd w:val="clear" w:color="auto" w:fill="FFFFFF"/>
                      </w:tcPr>
                      <w:p w14:paraId="457505D0" w14:textId="77777777" w:rsidR="0006588C" w:rsidRDefault="0006588C">
                        <w:pPr>
                          <w:tabs>
                            <w:tab w:val="left" w:pos="360"/>
                          </w:tabs>
                          <w:spacing w:before="120" w:after="120"/>
                        </w:pPr>
                      </w:p>
                    </w:tc>
                  </w:tr>
                  <w:tr w:rsidR="0006588C" w14:paraId="2F108743" w14:textId="77777777">
                    <w:tc>
                      <w:tcPr>
                        <w:tcW w:w="360" w:type="dxa"/>
                        <w:shd w:val="clear" w:color="auto" w:fill="FFFFFF"/>
                      </w:tcPr>
                      <w:p w14:paraId="2B9DBCC3" w14:textId="77777777" w:rsidR="0006588C" w:rsidRDefault="0006588C">
                        <w:pPr>
                          <w:numPr>
                            <w:ilvl w:val="0"/>
                            <w:numId w:val="17"/>
                          </w:numPr>
                          <w:spacing w:before="120" w:after="120"/>
                          <w:jc w:val="center"/>
                          <w:rPr>
                            <w:sz w:val="20"/>
                          </w:rPr>
                        </w:pPr>
                      </w:p>
                    </w:tc>
                    <w:tc>
                      <w:tcPr>
                        <w:tcW w:w="10296" w:type="dxa"/>
                        <w:shd w:val="clear" w:color="auto" w:fill="FFFFFF"/>
                      </w:tcPr>
                      <w:p w14:paraId="5D5F60C7" w14:textId="77777777" w:rsidR="0006588C" w:rsidRDefault="0006588C">
                        <w:pPr>
                          <w:tabs>
                            <w:tab w:val="left" w:pos="360"/>
                          </w:tabs>
                          <w:spacing w:before="120" w:after="120"/>
                        </w:pPr>
                      </w:p>
                    </w:tc>
                  </w:tr>
                  <w:tr w:rsidR="0006588C" w14:paraId="70A02B15" w14:textId="77777777">
                    <w:tc>
                      <w:tcPr>
                        <w:tcW w:w="360" w:type="dxa"/>
                        <w:shd w:val="clear" w:color="auto" w:fill="FFFFFF"/>
                      </w:tcPr>
                      <w:p w14:paraId="2821EE6E" w14:textId="77777777" w:rsidR="0006588C" w:rsidRDefault="0006588C">
                        <w:pPr>
                          <w:numPr>
                            <w:ilvl w:val="0"/>
                            <w:numId w:val="18"/>
                          </w:numPr>
                          <w:spacing w:before="120" w:after="120"/>
                          <w:jc w:val="center"/>
                          <w:rPr>
                            <w:sz w:val="20"/>
                          </w:rPr>
                        </w:pPr>
                      </w:p>
                    </w:tc>
                    <w:tc>
                      <w:tcPr>
                        <w:tcW w:w="10296" w:type="dxa"/>
                        <w:shd w:val="clear" w:color="auto" w:fill="FFFFFF"/>
                      </w:tcPr>
                      <w:p w14:paraId="38C4CAAD" w14:textId="77777777" w:rsidR="0006588C" w:rsidRDefault="0006588C">
                        <w:pPr>
                          <w:tabs>
                            <w:tab w:val="left" w:pos="360"/>
                          </w:tabs>
                          <w:spacing w:before="120" w:after="120"/>
                        </w:pPr>
                      </w:p>
                    </w:tc>
                  </w:tr>
                </w:tbl>
                <w:p w14:paraId="4BA1B578" w14:textId="77777777" w:rsidR="0006588C" w:rsidRDefault="0006588C">
                  <w:pPr>
                    <w:tabs>
                      <w:tab w:val="left" w:pos="360"/>
                    </w:tabs>
                    <w:jc w:val="right"/>
                    <w:rPr>
                      <w:sz w:val="20"/>
                    </w:rPr>
                  </w:pPr>
                  <w:r>
                    <w:rPr>
                      <w:sz w:val="20"/>
                    </w:rPr>
                    <w:t xml:space="preserve">(If necessary, please </w:t>
                  </w:r>
                  <w:proofErr w:type="gramStart"/>
                  <w:r>
                    <w:rPr>
                      <w:sz w:val="20"/>
                    </w:rPr>
                    <w:t>continue on</w:t>
                  </w:r>
                  <w:proofErr w:type="gramEnd"/>
                  <w:r>
                    <w:rPr>
                      <w:sz w:val="20"/>
                    </w:rPr>
                    <w:t xml:space="preserve"> a separate sheet)</w:t>
                  </w:r>
                </w:p>
              </w:txbxContent>
            </v:textbox>
          </v:shape>
        </w:pict>
      </w:r>
      <w:r>
        <w:rPr>
          <w:noProof/>
        </w:rPr>
        <w:pict w14:anchorId="07F5F782">
          <v:shape id="_x0000_s2129" type="#_x0000_t202" style="position:absolute;margin-left:352.8pt;margin-top:-654.3pt;width:151.2pt;height:28.35pt;z-index:251658282" o:allowincell="f" fillcolor="silver" stroked="f">
            <v:textbox style="mso-next-textbox:#_x0000_s2129">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78"/>
                    <w:gridCol w:w="972"/>
                    <w:gridCol w:w="396"/>
                  </w:tblGrid>
                  <w:tr w:rsidR="0006588C" w14:paraId="7E63F731" w14:textId="77777777">
                    <w:tc>
                      <w:tcPr>
                        <w:tcW w:w="990" w:type="dxa"/>
                        <w:tcBorders>
                          <w:top w:val="nil"/>
                          <w:left w:val="nil"/>
                          <w:bottom w:val="nil"/>
                          <w:right w:val="nil"/>
                        </w:tcBorders>
                      </w:tcPr>
                      <w:p w14:paraId="5BB74D44" w14:textId="77777777" w:rsidR="0006588C" w:rsidRDefault="0006588C">
                        <w:pPr>
                          <w:spacing w:before="40" w:after="40"/>
                          <w:ind w:right="-108"/>
                          <w:rPr>
                            <w:sz w:val="20"/>
                          </w:rPr>
                        </w:pPr>
                        <w:r>
                          <w:rPr>
                            <w:sz w:val="20"/>
                          </w:rPr>
                          <w:t xml:space="preserve">        Yes</w:t>
                        </w:r>
                      </w:p>
                    </w:tc>
                    <w:tc>
                      <w:tcPr>
                        <w:tcW w:w="378" w:type="dxa"/>
                        <w:tcBorders>
                          <w:left w:val="single" w:sz="4" w:space="0" w:color="auto"/>
                          <w:right w:val="nil"/>
                        </w:tcBorders>
                        <w:shd w:val="clear" w:color="auto" w:fill="FFFFFF"/>
                      </w:tcPr>
                      <w:p w14:paraId="221C15FA" w14:textId="77777777" w:rsidR="0006588C" w:rsidRDefault="0006588C">
                        <w:pPr>
                          <w:spacing w:before="40" w:after="40"/>
                          <w:rPr>
                            <w:sz w:val="20"/>
                          </w:rPr>
                        </w:pPr>
                      </w:p>
                    </w:tc>
                    <w:tc>
                      <w:tcPr>
                        <w:tcW w:w="972" w:type="dxa"/>
                        <w:tcBorders>
                          <w:top w:val="nil"/>
                          <w:left w:val="single" w:sz="4" w:space="0" w:color="auto"/>
                          <w:bottom w:val="nil"/>
                          <w:right w:val="nil"/>
                        </w:tcBorders>
                      </w:tcPr>
                      <w:p w14:paraId="2A83DD5B" w14:textId="77777777" w:rsidR="0006588C" w:rsidRDefault="0006588C">
                        <w:pPr>
                          <w:spacing w:before="40" w:after="40"/>
                          <w:ind w:right="-108"/>
                          <w:rPr>
                            <w:sz w:val="20"/>
                          </w:rPr>
                        </w:pPr>
                        <w:r>
                          <w:rPr>
                            <w:sz w:val="20"/>
                          </w:rPr>
                          <w:t xml:space="preserve">        No</w:t>
                        </w:r>
                      </w:p>
                    </w:tc>
                    <w:tc>
                      <w:tcPr>
                        <w:tcW w:w="396" w:type="dxa"/>
                        <w:tcBorders>
                          <w:left w:val="single" w:sz="4" w:space="0" w:color="auto"/>
                        </w:tcBorders>
                        <w:shd w:val="clear" w:color="auto" w:fill="FFFFFF"/>
                      </w:tcPr>
                      <w:p w14:paraId="1FCFB51E" w14:textId="77777777" w:rsidR="0006588C" w:rsidRDefault="0006588C">
                        <w:pPr>
                          <w:spacing w:before="40" w:after="40"/>
                          <w:rPr>
                            <w:sz w:val="20"/>
                          </w:rPr>
                        </w:pPr>
                      </w:p>
                    </w:tc>
                  </w:tr>
                </w:tbl>
                <w:p w14:paraId="5C0F14F3" w14:textId="77777777" w:rsidR="0006588C" w:rsidRDefault="0006588C"/>
              </w:txbxContent>
            </v:textbox>
          </v:shape>
        </w:pict>
      </w:r>
      <w:r>
        <w:rPr>
          <w:noProof/>
        </w:rPr>
        <w:pict w14:anchorId="0224E67C">
          <v:shape id="_x0000_s2123" type="#_x0000_t202" style="position:absolute;margin-left:302.4pt;margin-top:-484.75pt;width:232.05pt;height:21.05pt;z-index:251658240" o:allowincell="f" fillcolor="silver" stroked="f">
            <v:textbox style="mso-next-textbox:#_x0000_s2123">
              <w:txbxContent>
                <w:p w14:paraId="249AD6B0" w14:textId="77777777" w:rsidR="0006588C" w:rsidRDefault="0006588C">
                  <w:pPr>
                    <w:rPr>
                      <w:b/>
                      <w:sz w:val="18"/>
                    </w:rPr>
                  </w:pPr>
                  <w:r>
                    <w:rPr>
                      <w:b/>
                      <w:sz w:val="18"/>
                    </w:rPr>
                    <w:t xml:space="preserve">(If necessary, please </w:t>
                  </w:r>
                  <w:proofErr w:type="gramStart"/>
                  <w:r>
                    <w:rPr>
                      <w:b/>
                      <w:sz w:val="18"/>
                    </w:rPr>
                    <w:t>continue on</w:t>
                  </w:r>
                  <w:proofErr w:type="gramEnd"/>
                  <w:r>
                    <w:rPr>
                      <w:b/>
                      <w:sz w:val="18"/>
                    </w:rPr>
                    <w:t xml:space="preserve"> a separate sheet)</w:t>
                  </w:r>
                </w:p>
              </w:txbxContent>
            </v:textbox>
          </v:shape>
        </w:pict>
      </w:r>
    </w:p>
    <w:p w14:paraId="61D75097" w14:textId="77777777" w:rsidR="00EA3ACA" w:rsidRDefault="00C10154">
      <w:pPr>
        <w:rPr>
          <w:b/>
          <w:u w:val="single"/>
        </w:rPr>
      </w:pPr>
      <w:r>
        <w:rPr>
          <w:noProof/>
        </w:rPr>
        <w:pict w14:anchorId="5CAAD59F">
          <v:shape id="_x0000_s2099" type="#_x0000_t202" style="position:absolute;margin-left:201.6pt;margin-top:-322.15pt;width:331.2pt;height:36pt;z-index:-251658213" o:allowincell="f" stroked="f">
            <v:textbox style="mso-next-textbox:#_x0000_s2099">
              <w:txbxContent>
                <w:p w14:paraId="018A6951" w14:textId="77777777" w:rsidR="0006588C" w:rsidRDefault="0006588C">
                  <w:pPr>
                    <w:rPr>
                      <w:sz w:val="20"/>
                    </w:rPr>
                  </w:pPr>
                  <w:r>
                    <w:rPr>
                      <w:sz w:val="20"/>
                    </w:rPr>
                    <w:t xml:space="preserve">(Normally only applicable to Local Authority or Statutory Undertakers unless [D] or [E] applies) </w:t>
                  </w:r>
                </w:p>
              </w:txbxContent>
            </v:textbox>
          </v:shape>
        </w:pict>
      </w:r>
      <w:r w:rsidR="00EA3ACA">
        <w:t xml:space="preserve">  </w:t>
      </w:r>
    </w:p>
    <w:p w14:paraId="1C3BA67F" w14:textId="77777777" w:rsidR="00EA3ACA" w:rsidRDefault="00C10154">
      <w:r>
        <w:rPr>
          <w:noProof/>
        </w:rPr>
        <w:pict w14:anchorId="20D225E8">
          <v:shape id="_x0000_s2131" type="#_x0000_t202" style="position:absolute;margin-left:352.8pt;margin-top:61.2pt;width:129.6pt;height:28.65pt;z-index:251658284" o:allowincell="f" fillcolor="silver" stroked="f">
            <v:textbox style="mso-next-textbox:#_x0000_s2131">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0"/>
                    <w:gridCol w:w="630"/>
                    <w:gridCol w:w="360"/>
                  </w:tblGrid>
                  <w:tr w:rsidR="0006588C" w14:paraId="0522CEE9" w14:textId="77777777">
                    <w:tc>
                      <w:tcPr>
                        <w:tcW w:w="900" w:type="dxa"/>
                        <w:tcBorders>
                          <w:top w:val="nil"/>
                          <w:left w:val="nil"/>
                          <w:bottom w:val="nil"/>
                          <w:right w:val="nil"/>
                        </w:tcBorders>
                      </w:tcPr>
                      <w:p w14:paraId="5CC37A44" w14:textId="77777777" w:rsidR="0006588C" w:rsidRDefault="0006588C">
                        <w:pPr>
                          <w:spacing w:before="40" w:after="40"/>
                          <w:jc w:val="right"/>
                          <w:rPr>
                            <w:sz w:val="20"/>
                          </w:rPr>
                        </w:pPr>
                        <w:r>
                          <w:rPr>
                            <w:sz w:val="20"/>
                          </w:rPr>
                          <w:t>Yes</w:t>
                        </w:r>
                      </w:p>
                    </w:tc>
                    <w:tc>
                      <w:tcPr>
                        <w:tcW w:w="360" w:type="dxa"/>
                        <w:tcBorders>
                          <w:left w:val="single" w:sz="4" w:space="0" w:color="auto"/>
                          <w:right w:val="nil"/>
                        </w:tcBorders>
                        <w:shd w:val="clear" w:color="auto" w:fill="FFFFFF"/>
                      </w:tcPr>
                      <w:p w14:paraId="5236671B" w14:textId="77777777" w:rsidR="0006588C" w:rsidRDefault="0006588C">
                        <w:pPr>
                          <w:spacing w:before="40" w:after="40"/>
                          <w:ind w:left="-378"/>
                          <w:rPr>
                            <w:sz w:val="20"/>
                          </w:rPr>
                        </w:pPr>
                      </w:p>
                    </w:tc>
                    <w:tc>
                      <w:tcPr>
                        <w:tcW w:w="630" w:type="dxa"/>
                        <w:tcBorders>
                          <w:top w:val="nil"/>
                          <w:left w:val="single" w:sz="4" w:space="0" w:color="auto"/>
                          <w:bottom w:val="nil"/>
                          <w:right w:val="nil"/>
                        </w:tcBorders>
                      </w:tcPr>
                      <w:p w14:paraId="0C1E5FF0" w14:textId="77777777" w:rsidR="0006588C" w:rsidRDefault="0006588C">
                        <w:pPr>
                          <w:spacing w:before="40" w:after="40"/>
                          <w:jc w:val="right"/>
                          <w:rPr>
                            <w:sz w:val="20"/>
                          </w:rPr>
                        </w:pPr>
                        <w:r>
                          <w:rPr>
                            <w:sz w:val="20"/>
                          </w:rPr>
                          <w:t>No</w:t>
                        </w:r>
                      </w:p>
                    </w:tc>
                    <w:tc>
                      <w:tcPr>
                        <w:tcW w:w="360" w:type="dxa"/>
                        <w:tcBorders>
                          <w:left w:val="single" w:sz="4" w:space="0" w:color="auto"/>
                        </w:tcBorders>
                        <w:shd w:val="clear" w:color="auto" w:fill="FFFFFF"/>
                      </w:tcPr>
                      <w:p w14:paraId="04532799" w14:textId="77777777" w:rsidR="0006588C" w:rsidRDefault="0006588C">
                        <w:pPr>
                          <w:spacing w:before="40" w:after="40"/>
                        </w:pPr>
                      </w:p>
                    </w:tc>
                  </w:tr>
                </w:tbl>
                <w:p w14:paraId="23686835" w14:textId="77777777" w:rsidR="0006588C" w:rsidRDefault="0006588C"/>
              </w:txbxContent>
            </v:textbox>
          </v:shape>
        </w:pict>
      </w:r>
      <w:r>
        <w:rPr>
          <w:noProof/>
        </w:rPr>
        <w:pict w14:anchorId="39050A67">
          <v:shape id="_x0000_s2095" type="#_x0000_t202" style="position:absolute;margin-left:14.4pt;margin-top:467.55pt;width:517.65pt;height:29.4pt;z-index:-251658215;mso-wrap-edited:f" wrapcoords="-35 0 -35 21046 21600 21046 21600 0 -35 0" o:allowincell="f" fillcolor="silver" stroked="f">
            <v:textbox style="mso-next-textbox:#_x0000_s2095">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60"/>
                    <w:gridCol w:w="1350"/>
                    <w:gridCol w:w="360"/>
                    <w:gridCol w:w="1260"/>
                    <w:gridCol w:w="360"/>
                    <w:gridCol w:w="1530"/>
                    <w:gridCol w:w="360"/>
                  </w:tblGrid>
                  <w:tr w:rsidR="0006588C" w14:paraId="33B715D8" w14:textId="77777777">
                    <w:tc>
                      <w:tcPr>
                        <w:tcW w:w="2700" w:type="dxa"/>
                        <w:tcBorders>
                          <w:top w:val="nil"/>
                          <w:left w:val="nil"/>
                          <w:bottom w:val="nil"/>
                          <w:right w:val="nil"/>
                        </w:tcBorders>
                      </w:tcPr>
                      <w:p w14:paraId="00F7D79A" w14:textId="77777777" w:rsidR="0006588C" w:rsidRDefault="0006588C">
                        <w:pPr>
                          <w:spacing w:before="120"/>
                          <w:rPr>
                            <w:sz w:val="20"/>
                          </w:rPr>
                        </w:pPr>
                        <w:r>
                          <w:rPr>
                            <w:sz w:val="20"/>
                          </w:rPr>
                          <w:t>Is it       all purpose highway</w:t>
                        </w:r>
                      </w:p>
                    </w:tc>
                    <w:tc>
                      <w:tcPr>
                        <w:tcW w:w="360" w:type="dxa"/>
                        <w:tcBorders>
                          <w:left w:val="single" w:sz="4" w:space="0" w:color="auto"/>
                          <w:right w:val="nil"/>
                        </w:tcBorders>
                        <w:shd w:val="clear" w:color="auto" w:fill="FFFFFF"/>
                      </w:tcPr>
                      <w:p w14:paraId="3F16E81E" w14:textId="77777777" w:rsidR="0006588C" w:rsidRDefault="0006588C">
                        <w:pPr>
                          <w:spacing w:before="120"/>
                          <w:rPr>
                            <w:sz w:val="20"/>
                          </w:rPr>
                        </w:pPr>
                      </w:p>
                    </w:tc>
                    <w:tc>
                      <w:tcPr>
                        <w:tcW w:w="1350" w:type="dxa"/>
                        <w:tcBorders>
                          <w:top w:val="nil"/>
                          <w:left w:val="single" w:sz="4" w:space="0" w:color="auto"/>
                          <w:bottom w:val="nil"/>
                          <w:right w:val="nil"/>
                        </w:tcBorders>
                      </w:tcPr>
                      <w:p w14:paraId="6CD39114" w14:textId="77777777" w:rsidR="0006588C" w:rsidRDefault="0006588C">
                        <w:pPr>
                          <w:spacing w:before="120"/>
                          <w:rPr>
                            <w:sz w:val="20"/>
                          </w:rPr>
                        </w:pPr>
                        <w:r>
                          <w:rPr>
                            <w:sz w:val="20"/>
                          </w:rPr>
                          <w:t xml:space="preserve">   bridleway</w:t>
                        </w:r>
                      </w:p>
                    </w:tc>
                    <w:tc>
                      <w:tcPr>
                        <w:tcW w:w="360" w:type="dxa"/>
                        <w:tcBorders>
                          <w:left w:val="single" w:sz="4" w:space="0" w:color="auto"/>
                          <w:right w:val="nil"/>
                        </w:tcBorders>
                        <w:shd w:val="clear" w:color="auto" w:fill="FFFFFF"/>
                      </w:tcPr>
                      <w:p w14:paraId="0B718AD4" w14:textId="77777777" w:rsidR="0006588C" w:rsidRDefault="0006588C">
                        <w:pPr>
                          <w:spacing w:before="120"/>
                          <w:rPr>
                            <w:sz w:val="20"/>
                          </w:rPr>
                        </w:pPr>
                      </w:p>
                    </w:tc>
                    <w:tc>
                      <w:tcPr>
                        <w:tcW w:w="1260" w:type="dxa"/>
                        <w:tcBorders>
                          <w:top w:val="nil"/>
                          <w:left w:val="single" w:sz="4" w:space="0" w:color="auto"/>
                          <w:bottom w:val="nil"/>
                          <w:right w:val="nil"/>
                        </w:tcBorders>
                      </w:tcPr>
                      <w:p w14:paraId="1DE7A37C" w14:textId="77777777" w:rsidR="0006588C" w:rsidRDefault="0006588C">
                        <w:pPr>
                          <w:spacing w:before="120"/>
                          <w:rPr>
                            <w:sz w:val="20"/>
                          </w:rPr>
                        </w:pPr>
                        <w:r>
                          <w:rPr>
                            <w:sz w:val="20"/>
                          </w:rPr>
                          <w:t xml:space="preserve">    footpath</w:t>
                        </w:r>
                      </w:p>
                    </w:tc>
                    <w:tc>
                      <w:tcPr>
                        <w:tcW w:w="360" w:type="dxa"/>
                        <w:tcBorders>
                          <w:left w:val="single" w:sz="4" w:space="0" w:color="auto"/>
                          <w:right w:val="nil"/>
                        </w:tcBorders>
                        <w:shd w:val="clear" w:color="auto" w:fill="FFFFFF"/>
                      </w:tcPr>
                      <w:p w14:paraId="5A7795ED" w14:textId="77777777" w:rsidR="0006588C" w:rsidRDefault="0006588C">
                        <w:pPr>
                          <w:spacing w:before="120"/>
                          <w:rPr>
                            <w:sz w:val="20"/>
                          </w:rPr>
                        </w:pPr>
                      </w:p>
                    </w:tc>
                    <w:tc>
                      <w:tcPr>
                        <w:tcW w:w="1530" w:type="dxa"/>
                        <w:tcBorders>
                          <w:top w:val="nil"/>
                          <w:left w:val="single" w:sz="4" w:space="0" w:color="auto"/>
                          <w:bottom w:val="nil"/>
                          <w:right w:val="nil"/>
                        </w:tcBorders>
                      </w:tcPr>
                      <w:p w14:paraId="38BF82AF" w14:textId="77777777" w:rsidR="0006588C" w:rsidRDefault="0006588C">
                        <w:pPr>
                          <w:spacing w:before="120"/>
                          <w:rPr>
                            <w:sz w:val="20"/>
                          </w:rPr>
                        </w:pPr>
                        <w:r>
                          <w:rPr>
                            <w:sz w:val="20"/>
                          </w:rPr>
                          <w:t xml:space="preserve">    cycle track</w:t>
                        </w:r>
                      </w:p>
                    </w:tc>
                    <w:tc>
                      <w:tcPr>
                        <w:tcW w:w="360" w:type="dxa"/>
                        <w:tcBorders>
                          <w:left w:val="single" w:sz="4" w:space="0" w:color="auto"/>
                        </w:tcBorders>
                        <w:shd w:val="clear" w:color="auto" w:fill="FFFFFF"/>
                      </w:tcPr>
                      <w:p w14:paraId="26054865" w14:textId="77777777" w:rsidR="0006588C" w:rsidRDefault="0006588C">
                        <w:pPr>
                          <w:spacing w:before="120"/>
                          <w:rPr>
                            <w:sz w:val="22"/>
                          </w:rPr>
                        </w:pPr>
                      </w:p>
                    </w:tc>
                  </w:tr>
                </w:tbl>
                <w:p w14:paraId="11CDE06E" w14:textId="77777777" w:rsidR="0006588C" w:rsidRDefault="0006588C"/>
              </w:txbxContent>
            </v:textbox>
          </v:shape>
        </w:pict>
      </w:r>
      <w:r>
        <w:rPr>
          <w:noProof/>
        </w:rPr>
        <w:pict w14:anchorId="116CD216">
          <v:shape id="_x0000_s2093" type="#_x0000_t202" style="position:absolute;margin-left:-7.2pt;margin-top:441.3pt;width:546.45pt;height:259pt;z-index:-251658216;mso-wrap-edited:f" wrapcoords="-30 0 -30 21600 21630 21600 21630 0 -30 0" o:allowincell="f" fillcolor="silver">
            <v:textbox style="mso-next-textbox:#_x0000_s2093">
              <w:txbxContent>
                <w:p w14:paraId="62F5CA83" w14:textId="77777777" w:rsidR="0006588C" w:rsidRDefault="0006588C">
                  <w:pPr>
                    <w:tabs>
                      <w:tab w:val="left" w:pos="360"/>
                    </w:tabs>
                    <w:rPr>
                      <w:sz w:val="28"/>
                    </w:rPr>
                  </w:pPr>
                  <w:r>
                    <w:rPr>
                      <w:b/>
                      <w:sz w:val="28"/>
                    </w:rPr>
                    <w:t>F</w:t>
                  </w:r>
                  <w:r>
                    <w:rPr>
                      <w:b/>
                      <w:sz w:val="28"/>
                    </w:rPr>
                    <w:tab/>
                    <w:t>-</w:t>
                  </w:r>
                  <w:r>
                    <w:rPr>
                      <w:b/>
                      <w:sz w:val="28"/>
                    </w:rPr>
                    <w:tab/>
                    <w:t>Highway to be provided (if any)</w:t>
                  </w:r>
                </w:p>
                <w:p w14:paraId="0A66F569" w14:textId="77777777" w:rsidR="0006588C" w:rsidRDefault="0006588C"/>
                <w:p w14:paraId="2AE16D40" w14:textId="77777777" w:rsidR="0006588C" w:rsidRDefault="0006588C">
                  <w:pPr>
                    <w:numPr>
                      <w:ilvl w:val="0"/>
                      <w:numId w:val="11"/>
                    </w:numPr>
                    <w:rPr>
                      <w:sz w:val="20"/>
                    </w:rPr>
                  </w:pPr>
                </w:p>
                <w:p w14:paraId="2528FB41" w14:textId="77777777" w:rsidR="0006588C" w:rsidRDefault="0006588C">
                  <w:pPr>
                    <w:rPr>
                      <w:sz w:val="22"/>
                    </w:rPr>
                  </w:pPr>
                </w:p>
                <w:p w14:paraId="303BBFA3" w14:textId="77777777" w:rsidR="0006588C" w:rsidRDefault="0006588C">
                  <w:pPr>
                    <w:numPr>
                      <w:ilvl w:val="0"/>
                      <w:numId w:val="22"/>
                    </w:numPr>
                    <w:rPr>
                      <w:sz w:val="20"/>
                    </w:rPr>
                  </w:pPr>
                  <w:r>
                    <w:rPr>
                      <w:sz w:val="20"/>
                    </w:rPr>
                    <w:t>What is its name</w:t>
                  </w:r>
                </w:p>
                <w:p w14:paraId="7F338D94" w14:textId="77777777" w:rsidR="0006588C" w:rsidRDefault="0006588C">
                  <w:pPr>
                    <w:rPr>
                      <w:sz w:val="20"/>
                    </w:rPr>
                  </w:pPr>
                </w:p>
                <w:p w14:paraId="77CB5DE6" w14:textId="77777777" w:rsidR="0006588C" w:rsidRDefault="0006588C">
                  <w:pPr>
                    <w:tabs>
                      <w:tab w:val="left" w:pos="360"/>
                    </w:tabs>
                    <w:ind w:left="360"/>
                    <w:rPr>
                      <w:sz w:val="20"/>
                    </w:rPr>
                  </w:pPr>
                  <w:r>
                    <w:rPr>
                      <w:sz w:val="20"/>
                    </w:rPr>
                    <w:t>and classification number</w:t>
                  </w:r>
                </w:p>
                <w:p w14:paraId="4FDE3990" w14:textId="77777777" w:rsidR="0006588C" w:rsidRDefault="0006588C">
                  <w:pPr>
                    <w:tabs>
                      <w:tab w:val="left" w:pos="360"/>
                    </w:tabs>
                    <w:ind w:left="360"/>
                    <w:rPr>
                      <w:sz w:val="20"/>
                    </w:rPr>
                  </w:pPr>
                </w:p>
                <w:p w14:paraId="1B5330A4" w14:textId="77777777" w:rsidR="0006588C" w:rsidRDefault="0006588C">
                  <w:pPr>
                    <w:numPr>
                      <w:ilvl w:val="0"/>
                      <w:numId w:val="23"/>
                    </w:numPr>
                    <w:rPr>
                      <w:sz w:val="20"/>
                    </w:rPr>
                  </w:pPr>
                  <w:r>
                    <w:rPr>
                      <w:sz w:val="20"/>
                    </w:rPr>
                    <w:t>Describe the improvement briefly</w:t>
                  </w:r>
                </w:p>
                <w:p w14:paraId="617DC98F" w14:textId="77777777" w:rsidR="0006588C" w:rsidRDefault="0006588C">
                  <w:pPr>
                    <w:tabs>
                      <w:tab w:val="left" w:pos="360"/>
                    </w:tabs>
                    <w:rPr>
                      <w:sz w:val="20"/>
                    </w:rPr>
                  </w:pPr>
                  <w:r>
                    <w:rPr>
                      <w:sz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1"/>
                  </w:tblGrid>
                  <w:tr w:rsidR="0006588C" w14:paraId="7110C7DB" w14:textId="77777777">
                    <w:tc>
                      <w:tcPr>
                        <w:tcW w:w="10641" w:type="dxa"/>
                        <w:shd w:val="clear" w:color="auto" w:fill="FFFFFF"/>
                      </w:tcPr>
                      <w:p w14:paraId="31AA65D1" w14:textId="77777777" w:rsidR="0006588C" w:rsidRDefault="0006588C">
                        <w:pPr>
                          <w:spacing w:before="120"/>
                        </w:pPr>
                      </w:p>
                    </w:tc>
                  </w:tr>
                  <w:tr w:rsidR="0006588C" w14:paraId="6A8D2F58" w14:textId="77777777">
                    <w:tc>
                      <w:tcPr>
                        <w:tcW w:w="10641" w:type="dxa"/>
                        <w:shd w:val="clear" w:color="auto" w:fill="FFFFFF"/>
                      </w:tcPr>
                      <w:p w14:paraId="2BD020F5" w14:textId="77777777" w:rsidR="0006588C" w:rsidRDefault="0006588C">
                        <w:pPr>
                          <w:spacing w:before="120"/>
                        </w:pPr>
                      </w:p>
                    </w:tc>
                  </w:tr>
                  <w:tr w:rsidR="0006588C" w14:paraId="476718A7" w14:textId="77777777">
                    <w:tc>
                      <w:tcPr>
                        <w:tcW w:w="10641" w:type="dxa"/>
                        <w:shd w:val="clear" w:color="auto" w:fill="FFFFFF"/>
                      </w:tcPr>
                      <w:p w14:paraId="455E22BA" w14:textId="77777777" w:rsidR="0006588C" w:rsidRDefault="0006588C">
                        <w:pPr>
                          <w:spacing w:before="120"/>
                        </w:pPr>
                      </w:p>
                    </w:tc>
                  </w:tr>
                  <w:tr w:rsidR="0006588C" w14:paraId="2EAF43AA" w14:textId="77777777">
                    <w:tc>
                      <w:tcPr>
                        <w:tcW w:w="10641" w:type="dxa"/>
                        <w:shd w:val="clear" w:color="auto" w:fill="FFFFFF"/>
                      </w:tcPr>
                      <w:p w14:paraId="5929ABC3" w14:textId="77777777" w:rsidR="0006588C" w:rsidRDefault="0006588C">
                        <w:pPr>
                          <w:spacing w:before="120"/>
                        </w:pPr>
                      </w:p>
                    </w:tc>
                  </w:tr>
                  <w:tr w:rsidR="0006588C" w14:paraId="2DE54A40" w14:textId="77777777">
                    <w:tc>
                      <w:tcPr>
                        <w:tcW w:w="10641" w:type="dxa"/>
                        <w:shd w:val="clear" w:color="auto" w:fill="FFFFFF"/>
                      </w:tcPr>
                      <w:p w14:paraId="14C392D9" w14:textId="77777777" w:rsidR="0006588C" w:rsidRDefault="0006588C">
                        <w:pPr>
                          <w:spacing w:before="120"/>
                        </w:pPr>
                      </w:p>
                    </w:tc>
                  </w:tr>
                  <w:tr w:rsidR="0006588C" w14:paraId="4DE2C850" w14:textId="77777777">
                    <w:tc>
                      <w:tcPr>
                        <w:tcW w:w="10641" w:type="dxa"/>
                        <w:shd w:val="clear" w:color="auto" w:fill="FFFFFF"/>
                      </w:tcPr>
                      <w:p w14:paraId="505E54A9" w14:textId="77777777" w:rsidR="0006588C" w:rsidRDefault="0006588C">
                        <w:pPr>
                          <w:spacing w:before="120"/>
                        </w:pPr>
                      </w:p>
                    </w:tc>
                  </w:tr>
                </w:tbl>
                <w:p w14:paraId="102B74A4" w14:textId="77777777" w:rsidR="0006588C" w:rsidRDefault="0006588C"/>
              </w:txbxContent>
            </v:textbox>
          </v:shape>
        </w:pict>
      </w:r>
      <w:r>
        <w:rPr>
          <w:noProof/>
        </w:rPr>
        <w:pict w14:anchorId="16C4401B">
          <v:shape id="_x0000_s2126" type="#_x0000_t202" style="position:absolute;margin-left:158.4pt;margin-top:495pt;width:352.8pt;height:30.3pt;z-index:-251658201;mso-wrap-edited:f" wrapcoords="-46 0 -46 21060 21600 21060 21600 0 -46 0" o:allowincell="f" fillcolor="silver" stroked="f">
            <v:textbox style="mso-next-textbox:#_x0000_s2126">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tblGrid>
                  <w:tr w:rsidR="0006588C" w14:paraId="4AB94255" w14:textId="77777777">
                    <w:tc>
                      <w:tcPr>
                        <w:tcW w:w="6768" w:type="dxa"/>
                        <w:shd w:val="clear" w:color="auto" w:fill="FFFFFF"/>
                      </w:tcPr>
                      <w:p w14:paraId="52561039" w14:textId="77777777" w:rsidR="0006588C" w:rsidRDefault="0006588C">
                        <w:pPr>
                          <w:spacing w:before="120"/>
                        </w:pPr>
                      </w:p>
                    </w:tc>
                  </w:tr>
                </w:tbl>
                <w:p w14:paraId="403298BC" w14:textId="77777777" w:rsidR="0006588C" w:rsidRDefault="0006588C"/>
              </w:txbxContent>
            </v:textbox>
          </v:shape>
        </w:pict>
      </w:r>
      <w:r>
        <w:rPr>
          <w:noProof/>
        </w:rPr>
        <w:pict w14:anchorId="01DC026F">
          <v:shape id="_x0000_s2127" type="#_x0000_t202" style="position:absolute;margin-left:158.4pt;margin-top:519.9pt;width:348.9pt;height:27.9pt;z-index:-251658200;mso-wrap-edited:f" wrapcoords="-46 0 -46 21016 21600 21016 21600 0 -46 0" o:allowincell="f" fillcolor="silver" stroked="f">
            <v:textbox style="mso-next-textbox:#_x0000_s2127">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06588C" w14:paraId="60C754E3" w14:textId="77777777">
                    <w:trPr>
                      <w:trHeight w:val="443"/>
                    </w:trPr>
                    <w:tc>
                      <w:tcPr>
                        <w:tcW w:w="6750" w:type="dxa"/>
                        <w:shd w:val="clear" w:color="auto" w:fill="FFFFFF"/>
                      </w:tcPr>
                      <w:p w14:paraId="3B1647A5" w14:textId="77777777" w:rsidR="0006588C" w:rsidRDefault="0006588C">
                        <w:pPr>
                          <w:spacing w:before="120"/>
                        </w:pPr>
                      </w:p>
                    </w:tc>
                  </w:tr>
                </w:tbl>
                <w:p w14:paraId="5A108166" w14:textId="77777777" w:rsidR="0006588C" w:rsidRDefault="0006588C"/>
              </w:txbxContent>
            </v:textbox>
          </v:shape>
        </w:pict>
      </w:r>
      <w:r>
        <w:rPr>
          <w:noProof/>
        </w:rPr>
        <w:pict w14:anchorId="70561FC2">
          <v:shape id="_x0000_s2089" type="#_x0000_t202" style="position:absolute;margin-left:259.2pt;margin-top:356.2pt;width:264.45pt;height:28pt;z-index:-251658218;mso-wrap-edited:f" wrapcoords="-61 0 -61 20855 21600 20855 21600 0 -61 0" o:allowincell="f" fillcolor="silver" stroked="f">
            <v:textbox style="mso-next-textbox:#_x0000_s2089">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tblGrid>
                  <w:tr w:rsidR="0006588C" w14:paraId="6C4C1B45" w14:textId="77777777">
                    <w:tc>
                      <w:tcPr>
                        <w:tcW w:w="5040" w:type="dxa"/>
                        <w:shd w:val="clear" w:color="auto" w:fill="FFFFFF"/>
                      </w:tcPr>
                      <w:p w14:paraId="479CFABE" w14:textId="77777777" w:rsidR="0006588C" w:rsidRDefault="0006588C">
                        <w:pPr>
                          <w:spacing w:before="120"/>
                        </w:pPr>
                      </w:p>
                    </w:tc>
                  </w:tr>
                </w:tbl>
                <w:p w14:paraId="3EBF1483" w14:textId="77777777" w:rsidR="0006588C" w:rsidRDefault="0006588C"/>
              </w:txbxContent>
            </v:textbox>
          </v:shape>
        </w:pict>
      </w:r>
      <w:r>
        <w:rPr>
          <w:noProof/>
        </w:rPr>
        <w:pict w14:anchorId="330D419A">
          <v:shape id="_x0000_s2088" type="#_x0000_t202" style="position:absolute;margin-left:14.4pt;margin-top:273.3pt;width:489.6pt;height:29.4pt;z-index:-251658219;mso-wrap-edited:f" wrapcoords="-35 0 -35 21046 21600 21046 21600 0 -35 0" o:allowincell="f" fillcolor="silver" stroked="f">
            <v:textbox style="mso-next-textbox:#_x0000_s2088">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60"/>
                    <w:gridCol w:w="1350"/>
                    <w:gridCol w:w="360"/>
                    <w:gridCol w:w="1260"/>
                    <w:gridCol w:w="360"/>
                    <w:gridCol w:w="1530"/>
                    <w:gridCol w:w="360"/>
                  </w:tblGrid>
                  <w:tr w:rsidR="0006588C" w14:paraId="1383AEA3" w14:textId="77777777">
                    <w:tc>
                      <w:tcPr>
                        <w:tcW w:w="2700" w:type="dxa"/>
                        <w:tcBorders>
                          <w:top w:val="nil"/>
                          <w:left w:val="nil"/>
                          <w:bottom w:val="nil"/>
                          <w:right w:val="nil"/>
                        </w:tcBorders>
                      </w:tcPr>
                      <w:p w14:paraId="087B41B5" w14:textId="77777777" w:rsidR="0006588C" w:rsidRDefault="0006588C">
                        <w:pPr>
                          <w:spacing w:before="120"/>
                          <w:ind w:left="-108"/>
                          <w:rPr>
                            <w:sz w:val="20"/>
                          </w:rPr>
                        </w:pPr>
                        <w:r>
                          <w:rPr>
                            <w:sz w:val="20"/>
                          </w:rPr>
                          <w:t>Is it:      all purpose highway</w:t>
                        </w:r>
                      </w:p>
                    </w:tc>
                    <w:tc>
                      <w:tcPr>
                        <w:tcW w:w="360" w:type="dxa"/>
                        <w:tcBorders>
                          <w:left w:val="single" w:sz="4" w:space="0" w:color="auto"/>
                          <w:right w:val="nil"/>
                        </w:tcBorders>
                        <w:shd w:val="clear" w:color="auto" w:fill="FFFFFF"/>
                      </w:tcPr>
                      <w:p w14:paraId="7B9476AC" w14:textId="77777777" w:rsidR="0006588C" w:rsidRDefault="0006588C">
                        <w:pPr>
                          <w:spacing w:before="120"/>
                          <w:rPr>
                            <w:sz w:val="20"/>
                          </w:rPr>
                        </w:pPr>
                      </w:p>
                    </w:tc>
                    <w:tc>
                      <w:tcPr>
                        <w:tcW w:w="1350" w:type="dxa"/>
                        <w:tcBorders>
                          <w:top w:val="nil"/>
                          <w:left w:val="single" w:sz="4" w:space="0" w:color="auto"/>
                          <w:bottom w:val="nil"/>
                          <w:right w:val="nil"/>
                        </w:tcBorders>
                      </w:tcPr>
                      <w:p w14:paraId="09998DFD" w14:textId="77777777" w:rsidR="0006588C" w:rsidRDefault="0006588C">
                        <w:pPr>
                          <w:spacing w:before="120"/>
                          <w:rPr>
                            <w:sz w:val="20"/>
                          </w:rPr>
                        </w:pPr>
                        <w:r>
                          <w:rPr>
                            <w:sz w:val="20"/>
                          </w:rPr>
                          <w:t xml:space="preserve">   bridleway</w:t>
                        </w:r>
                      </w:p>
                    </w:tc>
                    <w:tc>
                      <w:tcPr>
                        <w:tcW w:w="360" w:type="dxa"/>
                        <w:tcBorders>
                          <w:left w:val="single" w:sz="4" w:space="0" w:color="auto"/>
                          <w:right w:val="nil"/>
                        </w:tcBorders>
                        <w:shd w:val="clear" w:color="auto" w:fill="FFFFFF"/>
                      </w:tcPr>
                      <w:p w14:paraId="62E8CCCB" w14:textId="77777777" w:rsidR="0006588C" w:rsidRDefault="0006588C">
                        <w:pPr>
                          <w:spacing w:before="120"/>
                          <w:rPr>
                            <w:sz w:val="20"/>
                          </w:rPr>
                        </w:pPr>
                      </w:p>
                    </w:tc>
                    <w:tc>
                      <w:tcPr>
                        <w:tcW w:w="1260" w:type="dxa"/>
                        <w:tcBorders>
                          <w:top w:val="nil"/>
                          <w:left w:val="single" w:sz="4" w:space="0" w:color="auto"/>
                          <w:bottom w:val="nil"/>
                          <w:right w:val="nil"/>
                        </w:tcBorders>
                      </w:tcPr>
                      <w:p w14:paraId="18057631" w14:textId="77777777" w:rsidR="0006588C" w:rsidRDefault="0006588C">
                        <w:pPr>
                          <w:spacing w:before="120"/>
                          <w:rPr>
                            <w:sz w:val="20"/>
                          </w:rPr>
                        </w:pPr>
                        <w:r>
                          <w:rPr>
                            <w:sz w:val="20"/>
                          </w:rPr>
                          <w:t xml:space="preserve">    footpath</w:t>
                        </w:r>
                      </w:p>
                    </w:tc>
                    <w:tc>
                      <w:tcPr>
                        <w:tcW w:w="360" w:type="dxa"/>
                        <w:tcBorders>
                          <w:left w:val="single" w:sz="4" w:space="0" w:color="auto"/>
                          <w:right w:val="nil"/>
                        </w:tcBorders>
                        <w:shd w:val="clear" w:color="auto" w:fill="FFFFFF"/>
                      </w:tcPr>
                      <w:p w14:paraId="2494059A" w14:textId="77777777" w:rsidR="0006588C" w:rsidRDefault="0006588C">
                        <w:pPr>
                          <w:spacing w:before="120"/>
                          <w:rPr>
                            <w:sz w:val="20"/>
                          </w:rPr>
                        </w:pPr>
                      </w:p>
                    </w:tc>
                    <w:tc>
                      <w:tcPr>
                        <w:tcW w:w="1530" w:type="dxa"/>
                        <w:tcBorders>
                          <w:top w:val="nil"/>
                          <w:left w:val="single" w:sz="4" w:space="0" w:color="auto"/>
                          <w:bottom w:val="nil"/>
                          <w:right w:val="nil"/>
                        </w:tcBorders>
                      </w:tcPr>
                      <w:p w14:paraId="5DA7A994" w14:textId="77777777" w:rsidR="0006588C" w:rsidRDefault="0006588C">
                        <w:pPr>
                          <w:spacing w:before="120"/>
                          <w:rPr>
                            <w:sz w:val="20"/>
                          </w:rPr>
                        </w:pPr>
                        <w:r>
                          <w:rPr>
                            <w:sz w:val="20"/>
                          </w:rPr>
                          <w:t xml:space="preserve">    cycle track</w:t>
                        </w:r>
                      </w:p>
                    </w:tc>
                    <w:tc>
                      <w:tcPr>
                        <w:tcW w:w="360" w:type="dxa"/>
                        <w:tcBorders>
                          <w:left w:val="single" w:sz="4" w:space="0" w:color="auto"/>
                        </w:tcBorders>
                        <w:shd w:val="clear" w:color="auto" w:fill="FFFFFF"/>
                      </w:tcPr>
                      <w:p w14:paraId="04217B4B" w14:textId="77777777" w:rsidR="0006588C" w:rsidRDefault="0006588C">
                        <w:pPr>
                          <w:spacing w:before="120"/>
                          <w:rPr>
                            <w:sz w:val="22"/>
                          </w:rPr>
                        </w:pPr>
                      </w:p>
                    </w:tc>
                  </w:tr>
                </w:tbl>
                <w:p w14:paraId="3DCF5425" w14:textId="77777777" w:rsidR="0006588C" w:rsidRDefault="0006588C"/>
              </w:txbxContent>
            </v:textbox>
          </v:shape>
        </w:pict>
      </w:r>
      <w:r>
        <w:rPr>
          <w:noProof/>
        </w:rPr>
        <w:pict w14:anchorId="1E9A7F8C">
          <v:shape id="_x0000_s2082" type="#_x0000_t202" style="position:absolute;margin-left:295.2pt;margin-top:310.05pt;width:104.25pt;height:24.6pt;z-index:-251658220;mso-wrap-edited:f" wrapcoords="-155 0 -155 20945 21600 20945 21600 0 -155 0" o:allowincell="f" fillcolor="silver" stroked="f">
            <v:textbox style="mso-next-textbox:#_x0000_s2082">
              <w:txbxContent>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630"/>
                    <w:gridCol w:w="360"/>
                  </w:tblGrid>
                  <w:tr w:rsidR="0006588C" w14:paraId="45429E0F" w14:textId="77777777">
                    <w:tc>
                      <w:tcPr>
                        <w:tcW w:w="540" w:type="dxa"/>
                        <w:tcBorders>
                          <w:top w:val="nil"/>
                          <w:left w:val="nil"/>
                          <w:bottom w:val="nil"/>
                          <w:right w:val="nil"/>
                        </w:tcBorders>
                      </w:tcPr>
                      <w:p w14:paraId="6E553A90" w14:textId="77777777" w:rsidR="0006588C" w:rsidRDefault="0006588C">
                        <w:pPr>
                          <w:spacing w:before="40" w:after="40"/>
                          <w:ind w:right="-108"/>
                          <w:rPr>
                            <w:sz w:val="20"/>
                          </w:rPr>
                        </w:pPr>
                        <w:r>
                          <w:rPr>
                            <w:sz w:val="20"/>
                          </w:rPr>
                          <w:t>Yes</w:t>
                        </w:r>
                      </w:p>
                    </w:tc>
                    <w:tc>
                      <w:tcPr>
                        <w:tcW w:w="360" w:type="dxa"/>
                        <w:tcBorders>
                          <w:left w:val="single" w:sz="4" w:space="0" w:color="auto"/>
                          <w:right w:val="nil"/>
                        </w:tcBorders>
                        <w:shd w:val="clear" w:color="auto" w:fill="FFFFFF"/>
                      </w:tcPr>
                      <w:p w14:paraId="56B48E29" w14:textId="77777777" w:rsidR="0006588C" w:rsidRDefault="0006588C">
                        <w:pPr>
                          <w:spacing w:before="40" w:after="40"/>
                          <w:rPr>
                            <w:sz w:val="20"/>
                          </w:rPr>
                        </w:pPr>
                      </w:p>
                    </w:tc>
                    <w:tc>
                      <w:tcPr>
                        <w:tcW w:w="630" w:type="dxa"/>
                        <w:tcBorders>
                          <w:top w:val="nil"/>
                          <w:left w:val="single" w:sz="4" w:space="0" w:color="auto"/>
                          <w:bottom w:val="nil"/>
                          <w:right w:val="nil"/>
                        </w:tcBorders>
                      </w:tcPr>
                      <w:p w14:paraId="67BEB1CE" w14:textId="77777777" w:rsidR="0006588C" w:rsidRDefault="0006588C">
                        <w:pPr>
                          <w:spacing w:before="40" w:after="40"/>
                          <w:ind w:right="-108"/>
                          <w:rPr>
                            <w:sz w:val="20"/>
                          </w:rPr>
                        </w:pPr>
                        <w:r>
                          <w:rPr>
                            <w:sz w:val="20"/>
                          </w:rPr>
                          <w:t xml:space="preserve">    No</w:t>
                        </w:r>
                      </w:p>
                    </w:tc>
                    <w:tc>
                      <w:tcPr>
                        <w:tcW w:w="360" w:type="dxa"/>
                        <w:tcBorders>
                          <w:left w:val="single" w:sz="4" w:space="0" w:color="auto"/>
                        </w:tcBorders>
                        <w:shd w:val="clear" w:color="auto" w:fill="FFFFFF"/>
                      </w:tcPr>
                      <w:p w14:paraId="19B80FCB" w14:textId="77777777" w:rsidR="0006588C" w:rsidRDefault="0006588C">
                        <w:pPr>
                          <w:spacing w:before="40" w:after="40"/>
                          <w:rPr>
                            <w:sz w:val="20"/>
                          </w:rPr>
                        </w:pPr>
                      </w:p>
                    </w:tc>
                  </w:tr>
                </w:tbl>
                <w:p w14:paraId="27B691F2" w14:textId="77777777" w:rsidR="0006588C" w:rsidRDefault="0006588C"/>
              </w:txbxContent>
            </v:textbox>
          </v:shape>
        </w:pict>
      </w:r>
      <w:r>
        <w:rPr>
          <w:noProof/>
        </w:rPr>
        <w:pict w14:anchorId="281BE618">
          <v:shape id="_x0000_s2087" type="#_x0000_t202" style="position:absolute;margin-left:-7.2pt;margin-top:246.9pt;width:546.45pt;height:187.2pt;z-index:-251658221;mso-wrap-edited:f" wrapcoords="-30 0 -30 21600 21630 21600 21630 0 -30 0" o:allowincell="f" fillcolor="silver">
            <v:textbox style="mso-next-textbox:#_x0000_s2087">
              <w:txbxContent>
                <w:p w14:paraId="6CCB1EC0" w14:textId="77777777" w:rsidR="0006588C" w:rsidRDefault="0006588C">
                  <w:pPr>
                    <w:tabs>
                      <w:tab w:val="left" w:pos="360"/>
                    </w:tabs>
                    <w:rPr>
                      <w:sz w:val="28"/>
                    </w:rPr>
                  </w:pPr>
                  <w:r>
                    <w:rPr>
                      <w:b/>
                      <w:sz w:val="28"/>
                    </w:rPr>
                    <w:t>E</w:t>
                  </w:r>
                  <w:r>
                    <w:rPr>
                      <w:b/>
                      <w:sz w:val="28"/>
                    </w:rPr>
                    <w:tab/>
                    <w:t>-</w:t>
                  </w:r>
                  <w:r>
                    <w:rPr>
                      <w:b/>
                      <w:sz w:val="28"/>
                    </w:rPr>
                    <w:tab/>
                    <w:t>New Highway to be provided (if any)</w:t>
                  </w:r>
                </w:p>
                <w:p w14:paraId="47678A89" w14:textId="77777777" w:rsidR="0006588C" w:rsidRDefault="0006588C"/>
                <w:p w14:paraId="6A3A7B11" w14:textId="77777777" w:rsidR="0006588C" w:rsidRDefault="0006588C">
                  <w:pPr>
                    <w:numPr>
                      <w:ilvl w:val="0"/>
                      <w:numId w:val="11"/>
                    </w:numPr>
                    <w:rPr>
                      <w:sz w:val="22"/>
                    </w:rPr>
                  </w:pPr>
                </w:p>
                <w:p w14:paraId="60901816" w14:textId="77777777" w:rsidR="0006588C" w:rsidRDefault="0006588C">
                  <w:pPr>
                    <w:rPr>
                      <w:sz w:val="22"/>
                    </w:rPr>
                  </w:pPr>
                </w:p>
                <w:p w14:paraId="12F8E6D3" w14:textId="77777777" w:rsidR="0006588C" w:rsidRDefault="0006588C">
                  <w:pPr>
                    <w:numPr>
                      <w:ilvl w:val="0"/>
                      <w:numId w:val="12"/>
                    </w:numPr>
                    <w:rPr>
                      <w:sz w:val="20"/>
                    </w:rPr>
                  </w:pPr>
                  <w:r>
                    <w:rPr>
                      <w:sz w:val="20"/>
                    </w:rPr>
                    <w:t xml:space="preserve">Has the highway authority been asked to accept  </w:t>
                  </w:r>
                </w:p>
                <w:p w14:paraId="71BBF687" w14:textId="77777777" w:rsidR="0006588C" w:rsidRDefault="0006588C">
                  <w:pPr>
                    <w:tabs>
                      <w:tab w:val="left" w:pos="360"/>
                    </w:tabs>
                    <w:ind w:left="360"/>
                    <w:rPr>
                      <w:sz w:val="20"/>
                    </w:rPr>
                  </w:pPr>
                  <w:r>
                    <w:rPr>
                      <w:sz w:val="20"/>
                    </w:rPr>
                    <w:t>responsibility for maintaining the new highway?</w:t>
                  </w:r>
                </w:p>
                <w:p w14:paraId="52ED9CFE" w14:textId="77777777" w:rsidR="0006588C" w:rsidRDefault="0006588C">
                  <w:pPr>
                    <w:rPr>
                      <w:sz w:val="20"/>
                    </w:rPr>
                  </w:pPr>
                </w:p>
                <w:p w14:paraId="00AC912C" w14:textId="77777777" w:rsidR="0006588C" w:rsidRDefault="0006588C">
                  <w:pPr>
                    <w:tabs>
                      <w:tab w:val="left" w:pos="360"/>
                    </w:tabs>
                    <w:rPr>
                      <w:sz w:val="20"/>
                    </w:rPr>
                  </w:pPr>
                  <w:r>
                    <w:rPr>
                      <w:sz w:val="20"/>
                    </w:rPr>
                    <w:tab/>
                    <w:t>If "Yes", please attach copies of any correspondence.</w:t>
                  </w:r>
                </w:p>
                <w:p w14:paraId="7749F0BD" w14:textId="77777777" w:rsidR="0006588C" w:rsidRDefault="0006588C">
                  <w:pPr>
                    <w:rPr>
                      <w:sz w:val="20"/>
                    </w:rPr>
                  </w:pPr>
                </w:p>
                <w:p w14:paraId="6AA585DC" w14:textId="77777777" w:rsidR="0006588C" w:rsidRDefault="0006588C">
                  <w:pPr>
                    <w:numPr>
                      <w:ilvl w:val="0"/>
                      <w:numId w:val="20"/>
                    </w:numPr>
                    <w:rPr>
                      <w:sz w:val="20"/>
                    </w:rPr>
                  </w:pPr>
                  <w:r>
                    <w:rPr>
                      <w:sz w:val="20"/>
                    </w:rPr>
                    <w:t>Who owns the land to be dedicated as new highway?</w:t>
                  </w:r>
                </w:p>
                <w:p w14:paraId="6B0D3065" w14:textId="77777777" w:rsidR="0006588C" w:rsidRDefault="0006588C">
                  <w:pPr>
                    <w:rPr>
                      <w:sz w:val="20"/>
                    </w:rPr>
                  </w:pPr>
                </w:p>
                <w:p w14:paraId="74068CF9" w14:textId="77777777" w:rsidR="0006588C" w:rsidRDefault="0006588C">
                  <w:pPr>
                    <w:numPr>
                      <w:ilvl w:val="0"/>
                      <w:numId w:val="21"/>
                    </w:numPr>
                    <w:rPr>
                      <w:sz w:val="20"/>
                    </w:rPr>
                  </w:pPr>
                  <w:r>
                    <w:rPr>
                      <w:sz w:val="20"/>
                    </w:rPr>
                    <w:t xml:space="preserve">If the applicant will not own or control the land to be dedicated, </w:t>
                  </w:r>
                </w:p>
                <w:p w14:paraId="3A5B1715" w14:textId="77777777" w:rsidR="0006588C" w:rsidRDefault="0006588C">
                  <w:pPr>
                    <w:tabs>
                      <w:tab w:val="left" w:pos="360"/>
                    </w:tabs>
                    <w:rPr>
                      <w:sz w:val="20"/>
                    </w:rPr>
                  </w:pPr>
                  <w:r>
                    <w:rPr>
                      <w:sz w:val="20"/>
                    </w:rPr>
                    <w:tab/>
                    <w:t>has the landowner's consent been given to the proposed dedication?</w:t>
                  </w:r>
                </w:p>
                <w:p w14:paraId="53914663" w14:textId="77777777" w:rsidR="0006588C" w:rsidRDefault="0006588C"/>
              </w:txbxContent>
            </v:textbox>
          </v:shape>
        </w:pict>
      </w:r>
      <w:r>
        <w:rPr>
          <w:noProof/>
        </w:rPr>
        <w:pict w14:anchorId="5156DE17">
          <v:shape id="_x0000_s2091" type="#_x0000_t202" style="position:absolute;margin-left:331.2pt;margin-top:391.5pt;width:105pt;height:28.8pt;z-index:-251658217;mso-wrap-edited:f" wrapcoords="-154 0 -154 21600 21754 21600 21754 0 -154 0" o:allowincell="f" fillcolor="silver" stroked="f">
            <v:textbox style="mso-next-textbox:#_x0000_s2091">
              <w:txbxContent>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630"/>
                    <w:gridCol w:w="360"/>
                  </w:tblGrid>
                  <w:tr w:rsidR="0006588C" w14:paraId="35253492" w14:textId="77777777">
                    <w:tc>
                      <w:tcPr>
                        <w:tcW w:w="540" w:type="dxa"/>
                        <w:tcBorders>
                          <w:top w:val="nil"/>
                          <w:left w:val="nil"/>
                          <w:bottom w:val="nil"/>
                          <w:right w:val="nil"/>
                        </w:tcBorders>
                      </w:tcPr>
                      <w:p w14:paraId="28905266" w14:textId="77777777" w:rsidR="0006588C" w:rsidRDefault="0006588C">
                        <w:pPr>
                          <w:spacing w:before="40" w:after="40"/>
                          <w:ind w:right="-108"/>
                          <w:rPr>
                            <w:sz w:val="20"/>
                          </w:rPr>
                        </w:pPr>
                        <w:r>
                          <w:rPr>
                            <w:sz w:val="20"/>
                          </w:rPr>
                          <w:t>Yes</w:t>
                        </w:r>
                      </w:p>
                    </w:tc>
                    <w:tc>
                      <w:tcPr>
                        <w:tcW w:w="360" w:type="dxa"/>
                        <w:tcBorders>
                          <w:left w:val="single" w:sz="4" w:space="0" w:color="auto"/>
                          <w:right w:val="nil"/>
                        </w:tcBorders>
                        <w:shd w:val="clear" w:color="auto" w:fill="FFFFFF"/>
                      </w:tcPr>
                      <w:p w14:paraId="43B5C99A" w14:textId="77777777" w:rsidR="0006588C" w:rsidRDefault="0006588C">
                        <w:pPr>
                          <w:spacing w:before="40" w:after="40"/>
                          <w:rPr>
                            <w:sz w:val="20"/>
                          </w:rPr>
                        </w:pPr>
                      </w:p>
                    </w:tc>
                    <w:tc>
                      <w:tcPr>
                        <w:tcW w:w="630" w:type="dxa"/>
                        <w:tcBorders>
                          <w:top w:val="nil"/>
                          <w:left w:val="single" w:sz="4" w:space="0" w:color="auto"/>
                          <w:bottom w:val="nil"/>
                          <w:right w:val="nil"/>
                        </w:tcBorders>
                      </w:tcPr>
                      <w:p w14:paraId="3003FBC7" w14:textId="77777777" w:rsidR="0006588C" w:rsidRDefault="0006588C">
                        <w:pPr>
                          <w:spacing w:before="40" w:after="40"/>
                          <w:ind w:right="-108"/>
                          <w:rPr>
                            <w:sz w:val="20"/>
                          </w:rPr>
                        </w:pPr>
                        <w:r>
                          <w:rPr>
                            <w:sz w:val="20"/>
                          </w:rPr>
                          <w:t xml:space="preserve">    No</w:t>
                        </w:r>
                      </w:p>
                    </w:tc>
                    <w:tc>
                      <w:tcPr>
                        <w:tcW w:w="360" w:type="dxa"/>
                        <w:tcBorders>
                          <w:left w:val="single" w:sz="4" w:space="0" w:color="auto"/>
                        </w:tcBorders>
                        <w:shd w:val="clear" w:color="auto" w:fill="FFFFFF"/>
                      </w:tcPr>
                      <w:p w14:paraId="23DECB2D" w14:textId="77777777" w:rsidR="0006588C" w:rsidRDefault="0006588C">
                        <w:pPr>
                          <w:spacing w:before="40" w:after="40"/>
                          <w:rPr>
                            <w:sz w:val="20"/>
                          </w:rPr>
                        </w:pPr>
                      </w:p>
                    </w:tc>
                  </w:tr>
                </w:tbl>
                <w:p w14:paraId="6F5E99DB" w14:textId="77777777" w:rsidR="0006588C" w:rsidRDefault="0006588C"/>
              </w:txbxContent>
            </v:textbox>
          </v:shape>
        </w:pict>
      </w:r>
      <w:r w:rsidR="00EA3ACA">
        <w:br w:type="page"/>
      </w:r>
      <w:r>
        <w:rPr>
          <w:noProof/>
        </w:rPr>
        <w:lastRenderedPageBreak/>
        <w:pict w14:anchorId="0C92FB1D">
          <v:shape id="_x0000_s2109" type="#_x0000_t202" style="position:absolute;margin-left:309.6pt;margin-top:573.75pt;width:194.4pt;height:21.6pt;z-index:-251658203;mso-wrap-edited:f" wrapcoords="-83 0 -83 21600 21683 21600 21683 0 -83 0" o:allowincell="f">
            <v:textbox style="mso-next-textbox:#_x0000_s2109">
              <w:txbxContent>
                <w:p w14:paraId="34DCB1EF" w14:textId="77777777" w:rsidR="0006588C" w:rsidRDefault="0006588C"/>
              </w:txbxContent>
            </v:textbox>
          </v:shape>
        </w:pict>
      </w:r>
      <w:r>
        <w:rPr>
          <w:noProof/>
        </w:rPr>
        <w:pict w14:anchorId="7DB84A71">
          <v:shape id="_x0000_s2108" type="#_x0000_t202" style="position:absolute;margin-left:309.6pt;margin-top:543pt;width:194.4pt;height:21.6pt;z-index:-251658204;mso-wrap-edited:f" wrapcoords="-83 0 -83 21600 21683 21600 21683 0 -83 0" o:allowincell="f">
            <v:textbox style="mso-next-textbox:#_x0000_s2108">
              <w:txbxContent>
                <w:p w14:paraId="354E978F" w14:textId="77777777" w:rsidR="0006588C" w:rsidRDefault="0006588C"/>
              </w:txbxContent>
            </v:textbox>
          </v:shape>
        </w:pict>
      </w:r>
      <w:r>
        <w:rPr>
          <w:noProof/>
        </w:rPr>
        <w:pict w14:anchorId="220CD91F">
          <v:shape id="_x0000_s2107" type="#_x0000_t202" style="position:absolute;margin-left:309.6pt;margin-top:513.45pt;width:194.4pt;height:21.6pt;z-index:-251658205;mso-wrap-edited:f" wrapcoords="-83 0 -83 21600 21683 21600 21683 0 -83 0" o:allowincell="f">
            <v:textbox style="mso-next-textbox:#_x0000_s2107">
              <w:txbxContent>
                <w:p w14:paraId="143EE93E" w14:textId="77777777" w:rsidR="0006588C" w:rsidRDefault="0006588C">
                  <w:pPr>
                    <w:shd w:val="clear" w:color="auto" w:fill="FFFFFF"/>
                  </w:pPr>
                </w:p>
              </w:txbxContent>
            </v:textbox>
          </v:shape>
        </w:pict>
      </w:r>
      <w:r>
        <w:rPr>
          <w:noProof/>
        </w:rPr>
        <w:pict w14:anchorId="61F24EB4">
          <v:shape id="_x0000_s2106" type="#_x0000_t202" style="position:absolute;margin-left:309.6pt;margin-top:468pt;width:194.4pt;height:36pt;z-index:251658274;mso-wrap-edited:f" wrapcoords="-83 0 -83 21600 21683 21600 21683 0 -83 0" o:allowincell="f">
            <v:textbox style="mso-next-textbox:#_x0000_s2106">
              <w:txbxContent>
                <w:p w14:paraId="649823A0" w14:textId="77777777" w:rsidR="0006588C" w:rsidRDefault="0006588C">
                  <w:pPr>
                    <w:shd w:val="clear" w:color="auto" w:fill="FFFFFF"/>
                  </w:pPr>
                </w:p>
              </w:txbxContent>
            </v:textbox>
          </v:shape>
        </w:pict>
      </w:r>
      <w:r>
        <w:rPr>
          <w:noProof/>
        </w:rPr>
        <w:pict w14:anchorId="27C2446E">
          <v:shape id="_x0000_s2105" type="#_x0000_t202" style="position:absolute;margin-left:-7.2pt;margin-top:245.7pt;width:532.8pt;height:374.4pt;z-index:-251658207;mso-wrap-edited:f" wrapcoords="-30 0 -30 21600 21630 21600 21630 0 -30 0" o:allowincell="f" fillcolor="silver">
            <v:textbox style="mso-next-textbox:#_x0000_s2105">
              <w:txbxContent>
                <w:p w14:paraId="5DC6A282" w14:textId="77777777" w:rsidR="0006588C" w:rsidRDefault="0006588C">
                  <w:pPr>
                    <w:tabs>
                      <w:tab w:val="left" w:pos="360"/>
                    </w:tabs>
                    <w:rPr>
                      <w:sz w:val="28"/>
                    </w:rPr>
                  </w:pPr>
                  <w:r>
                    <w:rPr>
                      <w:b/>
                      <w:sz w:val="28"/>
                    </w:rPr>
                    <w:t>H</w:t>
                  </w:r>
                  <w:r>
                    <w:rPr>
                      <w:b/>
                      <w:sz w:val="28"/>
                    </w:rPr>
                    <w:tab/>
                    <w:t xml:space="preserve">- </w:t>
                  </w:r>
                  <w:r>
                    <w:rPr>
                      <w:b/>
                      <w:sz w:val="28"/>
                    </w:rPr>
                    <w:tab/>
                    <w:t>Undertaking and Declaration</w:t>
                  </w:r>
                </w:p>
                <w:p w14:paraId="28553117" w14:textId="77777777" w:rsidR="0006588C" w:rsidRDefault="0006588C">
                  <w:pPr>
                    <w:rPr>
                      <w:sz w:val="20"/>
                    </w:rPr>
                  </w:pPr>
                </w:p>
                <w:p w14:paraId="67490D5B" w14:textId="77777777" w:rsidR="0006588C" w:rsidRDefault="0006588C">
                  <w:pPr>
                    <w:numPr>
                      <w:ilvl w:val="0"/>
                      <w:numId w:val="25"/>
                    </w:numPr>
                    <w:rPr>
                      <w:sz w:val="20"/>
                    </w:rPr>
                  </w:pPr>
                  <w:r>
                    <w:rPr>
                      <w:sz w:val="20"/>
                    </w:rPr>
                    <w:t>I declare that:</w:t>
                  </w:r>
                </w:p>
                <w:p w14:paraId="78923944" w14:textId="77777777" w:rsidR="0006588C" w:rsidRDefault="0006588C">
                  <w:pPr>
                    <w:rPr>
                      <w:sz w:val="20"/>
                    </w:rPr>
                  </w:pPr>
                </w:p>
                <w:p w14:paraId="1CABE469" w14:textId="77777777" w:rsidR="0006588C" w:rsidRDefault="0006588C">
                  <w:pPr>
                    <w:tabs>
                      <w:tab w:val="left" w:pos="360"/>
                    </w:tabs>
                    <w:ind w:left="360"/>
                    <w:rPr>
                      <w:sz w:val="20"/>
                    </w:rPr>
                  </w:pPr>
                  <w:r>
                    <w:rPr>
                      <w:sz w:val="20"/>
                    </w:rPr>
                    <w:t xml:space="preserve">I understand that authority to stop up or divert a highway is conferred solely by the publication of a notice announcing that an order has been </w:t>
                  </w:r>
                  <w:proofErr w:type="gramStart"/>
                  <w:r>
                    <w:rPr>
                      <w:sz w:val="20"/>
                    </w:rPr>
                    <w:t>made;</w:t>
                  </w:r>
                  <w:proofErr w:type="gramEnd"/>
                </w:p>
                <w:p w14:paraId="0966499E" w14:textId="77777777" w:rsidR="0006588C" w:rsidRDefault="0006588C">
                  <w:pPr>
                    <w:tabs>
                      <w:tab w:val="left" w:pos="360"/>
                    </w:tabs>
                    <w:ind w:left="360"/>
                    <w:rPr>
                      <w:sz w:val="20"/>
                    </w:rPr>
                  </w:pPr>
                </w:p>
                <w:p w14:paraId="3422F217" w14:textId="77777777" w:rsidR="0006588C" w:rsidRDefault="0006588C">
                  <w:pPr>
                    <w:tabs>
                      <w:tab w:val="left" w:pos="360"/>
                    </w:tabs>
                    <w:ind w:left="360"/>
                    <w:rPr>
                      <w:sz w:val="20"/>
                    </w:rPr>
                  </w:pPr>
                  <w:r>
                    <w:rPr>
                      <w:sz w:val="20"/>
                    </w:rPr>
                    <w:t>Except to the extent authorised by or under some other statutory provision, the highway(s) to be stopped up or diverted is/are in no way obstructed and is/are fully available for use.</w:t>
                  </w:r>
                </w:p>
                <w:p w14:paraId="3BAE1EF8" w14:textId="77777777" w:rsidR="0006588C" w:rsidRDefault="0006588C">
                  <w:pPr>
                    <w:tabs>
                      <w:tab w:val="left" w:pos="360"/>
                    </w:tabs>
                    <w:rPr>
                      <w:sz w:val="20"/>
                    </w:rPr>
                  </w:pPr>
                </w:p>
                <w:p w14:paraId="21E6D5EE" w14:textId="77777777" w:rsidR="0006588C" w:rsidRDefault="0006588C">
                  <w:pPr>
                    <w:numPr>
                      <w:ilvl w:val="0"/>
                      <w:numId w:val="26"/>
                    </w:numPr>
                    <w:tabs>
                      <w:tab w:val="left" w:pos="360"/>
                    </w:tabs>
                    <w:rPr>
                      <w:sz w:val="20"/>
                    </w:rPr>
                  </w:pPr>
                  <w:r>
                    <w:rPr>
                      <w:sz w:val="20"/>
                    </w:rPr>
                    <w:t>I undertake that:</w:t>
                  </w:r>
                </w:p>
                <w:p w14:paraId="2FA9CA07" w14:textId="77777777" w:rsidR="0006588C" w:rsidRDefault="0006588C">
                  <w:pPr>
                    <w:tabs>
                      <w:tab w:val="left" w:pos="360"/>
                    </w:tabs>
                    <w:rPr>
                      <w:sz w:val="20"/>
                    </w:rPr>
                  </w:pPr>
                </w:p>
                <w:p w14:paraId="1FB83BB9" w14:textId="77777777" w:rsidR="0006588C" w:rsidRDefault="0006588C">
                  <w:pPr>
                    <w:tabs>
                      <w:tab w:val="left" w:pos="360"/>
                    </w:tabs>
                    <w:ind w:left="360"/>
                    <w:rPr>
                      <w:sz w:val="20"/>
                    </w:rPr>
                  </w:pPr>
                  <w:r>
                    <w:rPr>
                      <w:sz w:val="20"/>
                    </w:rPr>
                    <w:t>Except to the extent authorised as above, such highway(s) shall in no way be obstructed before the order comes into operation.</w:t>
                  </w:r>
                </w:p>
                <w:p w14:paraId="79D7DF20" w14:textId="77777777" w:rsidR="0006588C" w:rsidRDefault="0006588C">
                  <w:pPr>
                    <w:tabs>
                      <w:tab w:val="left" w:pos="360"/>
                    </w:tabs>
                    <w:rPr>
                      <w:sz w:val="20"/>
                    </w:rPr>
                  </w:pPr>
                </w:p>
                <w:p w14:paraId="6997D44B" w14:textId="77777777" w:rsidR="0006588C" w:rsidRDefault="0006588C">
                  <w:pPr>
                    <w:numPr>
                      <w:ilvl w:val="0"/>
                      <w:numId w:val="27"/>
                    </w:numPr>
                    <w:tabs>
                      <w:tab w:val="left" w:pos="360"/>
                    </w:tabs>
                    <w:rPr>
                      <w:sz w:val="20"/>
                    </w:rPr>
                  </w:pPr>
                  <w:r>
                    <w:rPr>
                      <w:sz w:val="20"/>
                    </w:rPr>
                    <w:t>All the information given in this form is, to the best of my knowledge and belief, true and accurate.</w:t>
                  </w:r>
                </w:p>
                <w:p w14:paraId="00B84340" w14:textId="77777777" w:rsidR="0006588C" w:rsidRDefault="0006588C">
                  <w:pPr>
                    <w:tabs>
                      <w:tab w:val="left" w:pos="360"/>
                    </w:tabs>
                    <w:rPr>
                      <w:sz w:val="20"/>
                    </w:rPr>
                  </w:pPr>
                </w:p>
                <w:p w14:paraId="37F8A759" w14:textId="77777777" w:rsidR="0006588C" w:rsidRDefault="0006588C">
                  <w:pPr>
                    <w:numPr>
                      <w:ilvl w:val="0"/>
                      <w:numId w:val="28"/>
                    </w:numPr>
                    <w:tabs>
                      <w:tab w:val="left" w:pos="360"/>
                    </w:tabs>
                    <w:rPr>
                      <w:sz w:val="20"/>
                    </w:rPr>
                  </w:pPr>
                  <w:r>
                    <w:rPr>
                      <w:sz w:val="20"/>
                    </w:rPr>
                    <w:t>I apply for an order to authorise the stopping up or diversion of the highway(s) described above.</w:t>
                  </w:r>
                </w:p>
                <w:p w14:paraId="5938C48B" w14:textId="77777777" w:rsidR="0006588C" w:rsidRDefault="0006588C">
                  <w:pPr>
                    <w:tabs>
                      <w:tab w:val="left" w:pos="360"/>
                    </w:tabs>
                    <w:rPr>
                      <w:sz w:val="20"/>
                    </w:rPr>
                  </w:pPr>
                </w:p>
                <w:p w14:paraId="71D8EB2D" w14:textId="77777777" w:rsidR="0006588C" w:rsidRDefault="0006588C">
                  <w:pPr>
                    <w:tabs>
                      <w:tab w:val="left" w:pos="360"/>
                    </w:tabs>
                    <w:rPr>
                      <w:sz w:val="20"/>
                    </w:rPr>
                  </w:pPr>
                </w:p>
                <w:p w14:paraId="29C2FFA8" w14:textId="77777777" w:rsidR="0006588C" w:rsidRDefault="0006588C">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Signature</w:t>
                  </w:r>
                </w:p>
                <w:p w14:paraId="38D68F7F" w14:textId="77777777" w:rsidR="0006588C" w:rsidRDefault="0006588C">
                  <w:pPr>
                    <w:tabs>
                      <w:tab w:val="left" w:pos="360"/>
                    </w:tabs>
                    <w:rPr>
                      <w:sz w:val="20"/>
                    </w:rPr>
                  </w:pPr>
                </w:p>
                <w:p w14:paraId="1A4BCF35" w14:textId="77777777" w:rsidR="0006588C" w:rsidRDefault="0006588C">
                  <w:pPr>
                    <w:tabs>
                      <w:tab w:val="left" w:pos="360"/>
                    </w:tabs>
                    <w:rPr>
                      <w:sz w:val="20"/>
                    </w:rPr>
                  </w:pPr>
                </w:p>
                <w:p w14:paraId="6958F673" w14:textId="77777777" w:rsidR="0006588C" w:rsidRDefault="0006588C">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Name</w:t>
                  </w:r>
                </w:p>
                <w:p w14:paraId="14F37D96" w14:textId="77777777" w:rsidR="0006588C" w:rsidRDefault="0006588C">
                  <w:pPr>
                    <w:tabs>
                      <w:tab w:val="left" w:pos="360"/>
                    </w:tabs>
                    <w:rPr>
                      <w:sz w:val="20"/>
                    </w:rPr>
                  </w:pPr>
                </w:p>
                <w:p w14:paraId="5C2594DE" w14:textId="77777777" w:rsidR="0006588C" w:rsidRDefault="0006588C">
                  <w:pPr>
                    <w:tabs>
                      <w:tab w:val="left" w:pos="360"/>
                    </w:tabs>
                    <w:spacing w:before="12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Position</w:t>
                  </w:r>
                </w:p>
                <w:p w14:paraId="28CCFD63" w14:textId="77777777" w:rsidR="0006588C" w:rsidRDefault="0006588C">
                  <w:pPr>
                    <w:tabs>
                      <w:tab w:val="left" w:pos="360"/>
                    </w:tabs>
                    <w:spacing w:before="120"/>
                    <w:rPr>
                      <w:sz w:val="20"/>
                    </w:rPr>
                  </w:pPr>
                </w:p>
                <w:p w14:paraId="5B2198A7" w14:textId="77777777" w:rsidR="0006588C" w:rsidRDefault="0006588C">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Date</w:t>
                  </w:r>
                </w:p>
              </w:txbxContent>
            </v:textbox>
          </v:shape>
        </w:pict>
      </w:r>
      <w:r>
        <w:rPr>
          <w:noProof/>
        </w:rPr>
        <w:pict w14:anchorId="62C7FF29">
          <v:shape id="_x0000_s2104" type="#_x0000_t202" style="position:absolute;margin-left:364.2pt;margin-top:204.45pt;width:158.4pt;height:21.6pt;z-index:-251658208;mso-wrap-edited:f" wrapcoords="-102 0 -102 21600 21702 21600 21702 0 -102 0" o:allowincell="f">
            <v:textbox style="mso-next-textbox:#_x0000_s2104">
              <w:txbxContent>
                <w:p w14:paraId="5C2AC8D5" w14:textId="77777777" w:rsidR="0006588C" w:rsidRDefault="0006588C"/>
              </w:txbxContent>
            </v:textbox>
          </v:shape>
        </w:pict>
      </w:r>
      <w:r>
        <w:rPr>
          <w:noProof/>
        </w:rPr>
        <w:pict w14:anchorId="2D94A183">
          <v:shape id="_x0000_s2103" type="#_x0000_t202" style="position:absolute;margin-left:363pt;margin-top:171.45pt;width:158.4pt;height:21.6pt;z-index:251658271;mso-wrap-edited:f" wrapcoords="-102 0 -102 21600 21702 21600 21702 0 -102 0" o:allowincell="f">
            <v:textbox style="mso-next-textbox:#_x0000_s2103">
              <w:txbxContent>
                <w:p w14:paraId="4EBB4224" w14:textId="77777777" w:rsidR="0006588C" w:rsidRDefault="0006588C"/>
              </w:txbxContent>
            </v:textbox>
          </v:shape>
        </w:pict>
      </w:r>
      <w:r>
        <w:rPr>
          <w:noProof/>
        </w:rPr>
        <w:pict w14:anchorId="3A04DB5B">
          <v:shape id="_x0000_s2102" type="#_x0000_t202" style="position:absolute;margin-left:361.5pt;margin-top:130.5pt;width:158.4pt;height:21.6pt;z-index:251658270;mso-wrap-edited:f" wrapcoords="-102 0 -102 21600 21702 21600 21702 0 -102 0" o:allowincell="f">
            <v:textbox style="mso-next-textbox:#_x0000_s2102">
              <w:txbxContent>
                <w:p w14:paraId="7321B3EC" w14:textId="77777777" w:rsidR="0006588C" w:rsidRDefault="0006588C"/>
              </w:txbxContent>
            </v:textbox>
          </v:shape>
        </w:pict>
      </w:r>
      <w:r>
        <w:rPr>
          <w:noProof/>
        </w:rPr>
        <w:pict w14:anchorId="676017CF">
          <v:shape id="_x0000_s2101" type="#_x0000_t202" style="position:absolute;margin-left:5in;margin-top:95.7pt;width:158.4pt;height:21.6pt;z-index:251658269;mso-wrap-edited:f" wrapcoords="-102 0 -102 21600 21702 21600 21702 0 -102 0" o:allowincell="f">
            <v:textbox style="mso-next-textbox:#_x0000_s2101">
              <w:txbxContent>
                <w:p w14:paraId="7B4A3E32" w14:textId="77777777" w:rsidR="0006588C" w:rsidRDefault="0006588C"/>
              </w:txbxContent>
            </v:textbox>
          </v:shape>
        </w:pict>
      </w:r>
      <w:r>
        <w:rPr>
          <w:noProof/>
        </w:rPr>
        <w:pict w14:anchorId="6C7E53A9">
          <v:shape id="_x0000_s2100" type="#_x0000_t202" style="position:absolute;margin-left:3in;margin-top:69.3pt;width:302.4pt;height:21.6pt;z-index:-251658212;mso-wrap-edited:f" wrapcoords="-54 0 -54 21600 21654 21600 21654 0 -54 0" o:allowincell="f">
            <v:textbox style="mso-next-textbox:#_x0000_s2100">
              <w:txbxContent>
                <w:p w14:paraId="5C6B0F38" w14:textId="77777777" w:rsidR="0006588C" w:rsidRDefault="0006588C"/>
              </w:txbxContent>
            </v:textbox>
          </v:shape>
        </w:pict>
      </w:r>
      <w:r>
        <w:rPr>
          <w:noProof/>
        </w:rPr>
        <w:pict w14:anchorId="455C7713">
          <v:shape id="_x0000_s2098" type="#_x0000_t202" style="position:absolute;margin-left:-7.2pt;margin-top:.9pt;width:532.8pt;height:237.6pt;z-index:-251658214;mso-wrap-edited:f" wrapcoords="-30 0 -30 21600 21630 21600 21630 0 -30 0" o:allowincell="f" fillcolor="silver">
            <v:textbox style="mso-next-textbox:#_x0000_s2098">
              <w:txbxContent>
                <w:p w14:paraId="67D2DF32" w14:textId="77777777" w:rsidR="0006588C" w:rsidRDefault="0006588C">
                  <w:pPr>
                    <w:tabs>
                      <w:tab w:val="left" w:pos="360"/>
                    </w:tabs>
                    <w:ind w:left="360" w:hanging="360"/>
                    <w:rPr>
                      <w:b/>
                      <w:sz w:val="28"/>
                    </w:rPr>
                  </w:pPr>
                  <w:r>
                    <w:rPr>
                      <w:b/>
                      <w:sz w:val="28"/>
                    </w:rPr>
                    <w:t>G</w:t>
                  </w:r>
                  <w:r>
                    <w:rPr>
                      <w:b/>
                      <w:sz w:val="28"/>
                    </w:rPr>
                    <w:tab/>
                    <w:t>-</w:t>
                  </w:r>
                  <w:r>
                    <w:rPr>
                      <w:b/>
                      <w:sz w:val="28"/>
                    </w:rPr>
                    <w:tab/>
                    <w:t>Section 253 Applications</w:t>
                  </w:r>
                </w:p>
                <w:p w14:paraId="1FC973CE" w14:textId="77777777" w:rsidR="0006588C" w:rsidRDefault="0006588C">
                  <w:pPr>
                    <w:tabs>
                      <w:tab w:val="left" w:pos="360"/>
                    </w:tabs>
                    <w:ind w:left="360" w:hanging="360"/>
                    <w:rPr>
                      <w:b/>
                      <w:sz w:val="20"/>
                    </w:rPr>
                  </w:pPr>
                  <w:r>
                    <w:rPr>
                      <w:b/>
                      <w:sz w:val="28"/>
                    </w:rPr>
                    <w:tab/>
                  </w:r>
                  <w:r>
                    <w:rPr>
                      <w:b/>
                      <w:sz w:val="28"/>
                    </w:rPr>
                    <w:tab/>
                  </w:r>
                  <w:r>
                    <w:rPr>
                      <w:b/>
                      <w:sz w:val="20"/>
                    </w:rPr>
                    <w:t>(Normally only applicable to Local Authority or statutory undertakers unless [D] or [E] applies)</w:t>
                  </w:r>
                </w:p>
                <w:p w14:paraId="0E6C7C3B" w14:textId="77777777" w:rsidR="0006588C" w:rsidRDefault="0006588C">
                  <w:pPr>
                    <w:rPr>
                      <w:b/>
                    </w:rPr>
                  </w:pPr>
                </w:p>
                <w:p w14:paraId="72E6A777" w14:textId="77777777" w:rsidR="0006588C" w:rsidRDefault="0006588C">
                  <w:pPr>
                    <w:rPr>
                      <w:sz w:val="20"/>
                    </w:rPr>
                  </w:pPr>
                  <w:r>
                    <w:rPr>
                      <w:sz w:val="20"/>
                    </w:rPr>
                    <w:t>If you are applying in anticipation of planning permission, then please state:</w:t>
                  </w:r>
                </w:p>
                <w:p w14:paraId="15B37DBD" w14:textId="77777777" w:rsidR="0006588C" w:rsidRDefault="0006588C">
                  <w:pPr>
                    <w:rPr>
                      <w:sz w:val="20"/>
                    </w:rPr>
                  </w:pPr>
                </w:p>
                <w:p w14:paraId="21EB78BB" w14:textId="77777777" w:rsidR="0006588C" w:rsidRDefault="0006588C">
                  <w:pPr>
                    <w:numPr>
                      <w:ilvl w:val="0"/>
                      <w:numId w:val="24"/>
                    </w:numPr>
                    <w:rPr>
                      <w:sz w:val="20"/>
                    </w:rPr>
                  </w:pPr>
                  <w:r>
                    <w:rPr>
                      <w:sz w:val="20"/>
                    </w:rPr>
                    <w:t xml:space="preserve">the name of the local authority or </w:t>
                  </w:r>
                </w:p>
                <w:p w14:paraId="618352D5" w14:textId="77777777" w:rsidR="0006588C" w:rsidRDefault="0006588C">
                  <w:pPr>
                    <w:ind w:left="720"/>
                    <w:rPr>
                      <w:sz w:val="20"/>
                    </w:rPr>
                  </w:pPr>
                  <w:r>
                    <w:rPr>
                      <w:sz w:val="20"/>
                    </w:rPr>
                    <w:t>statutory undertaker which is applying</w:t>
                  </w:r>
                </w:p>
                <w:p w14:paraId="060D985D" w14:textId="77777777" w:rsidR="0006588C" w:rsidRDefault="0006588C">
                  <w:pPr>
                    <w:ind w:left="720"/>
                    <w:rPr>
                      <w:sz w:val="20"/>
                    </w:rPr>
                  </w:pPr>
                </w:p>
                <w:p w14:paraId="529AD93D" w14:textId="77777777" w:rsidR="0006588C" w:rsidRDefault="0006588C">
                  <w:pPr>
                    <w:rPr>
                      <w:sz w:val="20"/>
                    </w:rPr>
                  </w:pPr>
                  <w:r>
                    <w:rPr>
                      <w:sz w:val="20"/>
                    </w:rPr>
                    <w:t>B.</w:t>
                  </w:r>
                  <w:r>
                    <w:rPr>
                      <w:sz w:val="20"/>
                    </w:rPr>
                    <w:tab/>
                    <w:t>the date on which it applied</w:t>
                  </w:r>
                </w:p>
                <w:p w14:paraId="198CCE82" w14:textId="77777777" w:rsidR="0006588C" w:rsidRDefault="0006588C">
                  <w:pPr>
                    <w:rPr>
                      <w:sz w:val="20"/>
                    </w:rPr>
                  </w:pPr>
                </w:p>
                <w:p w14:paraId="49DB006E" w14:textId="77777777" w:rsidR="0006588C" w:rsidRDefault="0006588C">
                  <w:pPr>
                    <w:rPr>
                      <w:sz w:val="20"/>
                    </w:rPr>
                  </w:pPr>
                  <w:r>
                    <w:rPr>
                      <w:sz w:val="20"/>
                    </w:rPr>
                    <w:t>or C.</w:t>
                  </w:r>
                  <w:r>
                    <w:rPr>
                      <w:sz w:val="20"/>
                    </w:rPr>
                    <w:tab/>
                    <w:t>the date on which the local authority or statutory undertaker applied</w:t>
                  </w:r>
                </w:p>
                <w:p w14:paraId="71AC666E" w14:textId="77777777" w:rsidR="0006588C" w:rsidRDefault="0006588C">
                  <w:pPr>
                    <w:rPr>
                      <w:sz w:val="20"/>
                    </w:rPr>
                  </w:pPr>
                  <w:r>
                    <w:rPr>
                      <w:sz w:val="20"/>
                    </w:rPr>
                    <w:tab/>
                    <w:t>to a government department for deemed planning permission under</w:t>
                  </w:r>
                </w:p>
                <w:p w14:paraId="7DE28E6E" w14:textId="77777777" w:rsidR="0006588C" w:rsidRDefault="0006588C">
                  <w:pPr>
                    <w:rPr>
                      <w:sz w:val="20"/>
                    </w:rPr>
                  </w:pPr>
                  <w:r>
                    <w:rPr>
                      <w:sz w:val="20"/>
                    </w:rPr>
                    <w:tab/>
                    <w:t>Section 90 of the Act or Section 2 of the Opencast Coal Act 1958.</w:t>
                  </w:r>
                </w:p>
                <w:p w14:paraId="777F178E" w14:textId="77777777" w:rsidR="0006588C" w:rsidRDefault="0006588C">
                  <w:pPr>
                    <w:rPr>
                      <w:sz w:val="20"/>
                    </w:rPr>
                  </w:pPr>
                </w:p>
                <w:p w14:paraId="61B79DB1" w14:textId="77777777" w:rsidR="0006588C" w:rsidRDefault="0006588C">
                  <w:pPr>
                    <w:rPr>
                      <w:sz w:val="20"/>
                    </w:rPr>
                  </w:pPr>
                  <w:r>
                    <w:rPr>
                      <w:sz w:val="20"/>
                    </w:rPr>
                    <w:t>or D.</w:t>
                  </w:r>
                  <w:r>
                    <w:rPr>
                      <w:sz w:val="20"/>
                    </w:rPr>
                    <w:tab/>
                    <w:t xml:space="preserve">the date on which an appeal was referred to the Secretary of State for </w:t>
                  </w:r>
                </w:p>
                <w:p w14:paraId="5C2979EC" w14:textId="77777777" w:rsidR="0006588C" w:rsidRDefault="0006588C">
                  <w:pPr>
                    <w:rPr>
                      <w:sz w:val="20"/>
                    </w:rPr>
                  </w:pPr>
                  <w:r>
                    <w:rPr>
                      <w:sz w:val="20"/>
                    </w:rPr>
                    <w:tab/>
                    <w:t>the Environment, Transport and the Regions under Section 77 of the Act.</w:t>
                  </w:r>
                </w:p>
                <w:p w14:paraId="3E373EC8" w14:textId="77777777" w:rsidR="0006588C" w:rsidRDefault="0006588C">
                  <w:pPr>
                    <w:rPr>
                      <w:sz w:val="20"/>
                    </w:rPr>
                  </w:pPr>
                </w:p>
                <w:p w14:paraId="687055A5" w14:textId="77777777" w:rsidR="0006588C" w:rsidRDefault="0006588C">
                  <w:pPr>
                    <w:rPr>
                      <w:sz w:val="20"/>
                    </w:rPr>
                  </w:pPr>
                  <w:r>
                    <w:rPr>
                      <w:sz w:val="20"/>
                    </w:rPr>
                    <w:t>or E.</w:t>
                  </w:r>
                  <w:r>
                    <w:rPr>
                      <w:sz w:val="20"/>
                    </w:rPr>
                    <w:tab/>
                    <w:t>the date on which an appeal was referred to the Secretary of State for the</w:t>
                  </w:r>
                </w:p>
                <w:p w14:paraId="389296B9" w14:textId="77777777" w:rsidR="0006588C" w:rsidRDefault="0006588C">
                  <w:pPr>
                    <w:rPr>
                      <w:sz w:val="20"/>
                    </w:rPr>
                  </w:pPr>
                  <w:r>
                    <w:rPr>
                      <w:sz w:val="20"/>
                    </w:rPr>
                    <w:tab/>
                    <w:t>Environment, Transport and the Regions under Section 78 of the Act.</w:t>
                  </w:r>
                </w:p>
              </w:txbxContent>
            </v:textbox>
          </v:shape>
        </w:pict>
      </w:r>
      <w:r>
        <w:rPr>
          <w:noProof/>
        </w:rPr>
        <w:pict w14:anchorId="0750F756">
          <v:shape id="_x0000_s2130" type="#_x0000_t202" style="position:absolute;margin-left:-7.2pt;margin-top:634.5pt;width:532.8pt;height:93.6pt;z-index:251658283" o:allowincell="f" stroked="f">
            <v:textbox>
              <w:txbxContent>
                <w:p w14:paraId="0CDB4661" w14:textId="77777777" w:rsidR="0006588C" w:rsidRDefault="0006588C">
                  <w:r>
                    <w:rPr>
                      <w:b/>
                      <w:u w:val="single"/>
                    </w:rPr>
                    <w:t>Please check that you have enclosed everything specified in the guide then send your application to the Highways Authority as detailed overleaf.  Failure to submit all necessary documentation will result in your application being delayed.</w:t>
                  </w:r>
                </w:p>
                <w:p w14:paraId="5327AF5C" w14:textId="77777777" w:rsidR="0006588C" w:rsidRDefault="0006588C"/>
                <w:p w14:paraId="347F3823" w14:textId="77777777" w:rsidR="0006588C" w:rsidRDefault="0006588C">
                  <w:r>
                    <w:rPr>
                      <w:b/>
                    </w:rPr>
                    <w:t>Your attention is drawn to the guidance notes within this application form.</w:t>
                  </w:r>
                </w:p>
              </w:txbxContent>
            </v:textbox>
          </v:shape>
        </w:pict>
      </w:r>
      <w:r w:rsidR="00EA3ACA">
        <w:br w:type="page"/>
      </w:r>
    </w:p>
    <w:p w14:paraId="376F105B" w14:textId="77777777" w:rsidR="003D3F12" w:rsidRPr="003D3F12" w:rsidRDefault="003D3F12" w:rsidP="003D3F12">
      <w:pPr>
        <w:autoSpaceDE w:val="0"/>
        <w:autoSpaceDN w:val="0"/>
        <w:adjustRightInd w:val="0"/>
        <w:rPr>
          <w:rFonts w:cs="Arial"/>
          <w:b/>
          <w:szCs w:val="24"/>
          <w:lang w:eastAsia="en-GB"/>
        </w:rPr>
      </w:pPr>
      <w:r w:rsidRPr="003D3F12">
        <w:rPr>
          <w:rFonts w:cs="Arial"/>
          <w:b/>
          <w:sz w:val="22"/>
          <w:szCs w:val="24"/>
          <w:lang w:eastAsia="en-GB"/>
        </w:rPr>
        <w:t>HOW YOUR INFORMATION WILL BE USED</w:t>
      </w:r>
    </w:p>
    <w:p w14:paraId="3AD35211" w14:textId="77777777" w:rsidR="003D3F12" w:rsidRPr="003D3F12" w:rsidRDefault="003D3F12" w:rsidP="003D3F12">
      <w:pPr>
        <w:autoSpaceDE w:val="0"/>
        <w:autoSpaceDN w:val="0"/>
        <w:adjustRightInd w:val="0"/>
        <w:rPr>
          <w:rFonts w:cs="Arial"/>
          <w:szCs w:val="24"/>
          <w:lang w:eastAsia="en-GB"/>
        </w:rPr>
      </w:pPr>
    </w:p>
    <w:p w14:paraId="58003C4D" w14:textId="77777777" w:rsidR="003D3F12" w:rsidRPr="003D3F12" w:rsidRDefault="003D3F12" w:rsidP="003D3F12">
      <w:pPr>
        <w:autoSpaceDE w:val="0"/>
        <w:autoSpaceDN w:val="0"/>
        <w:adjustRightInd w:val="0"/>
        <w:rPr>
          <w:rFonts w:cs="Arial"/>
          <w:i/>
          <w:sz w:val="22"/>
          <w:szCs w:val="24"/>
          <w:lang w:eastAsia="en-GB"/>
        </w:rPr>
      </w:pPr>
      <w:r w:rsidRPr="003D3F12">
        <w:rPr>
          <w:rFonts w:cs="Arial"/>
          <w:i/>
          <w:sz w:val="22"/>
          <w:szCs w:val="24"/>
          <w:lang w:eastAsia="en-GB"/>
        </w:rPr>
        <w:t xml:space="preserve">Barnet Council will collect and use the information you give us to undertake our functions as a local authority and deliver services to you. It is our responsibility to ensure that your information is kept safe.  Where necessary and legally allowed, we will share your information with trusted external organisations, commissioned partners and contracted service providers </w:t>
      </w:r>
      <w:proofErr w:type="gramStart"/>
      <w:r w:rsidRPr="003D3F12">
        <w:rPr>
          <w:rFonts w:cs="Arial"/>
          <w:i/>
          <w:sz w:val="22"/>
          <w:szCs w:val="24"/>
          <w:lang w:eastAsia="en-GB"/>
        </w:rPr>
        <w:t>in order to</w:t>
      </w:r>
      <w:proofErr w:type="gramEnd"/>
      <w:r w:rsidRPr="003D3F12">
        <w:rPr>
          <w:rFonts w:cs="Arial"/>
          <w:i/>
          <w:sz w:val="22"/>
          <w:szCs w:val="24"/>
          <w:lang w:eastAsia="en-GB"/>
        </w:rPr>
        <w:t xml:space="preserve"> deliver services and support to you. </w:t>
      </w:r>
    </w:p>
    <w:p w14:paraId="1C1645EB" w14:textId="77777777" w:rsidR="003D3F12" w:rsidRPr="003D3F12" w:rsidRDefault="003D3F12" w:rsidP="003D3F12">
      <w:pPr>
        <w:autoSpaceDE w:val="0"/>
        <w:autoSpaceDN w:val="0"/>
        <w:adjustRightInd w:val="0"/>
        <w:rPr>
          <w:rFonts w:cs="Arial"/>
          <w:i/>
          <w:sz w:val="22"/>
          <w:szCs w:val="24"/>
          <w:lang w:eastAsia="en-GB"/>
        </w:rPr>
      </w:pPr>
    </w:p>
    <w:p w14:paraId="1D850A16" w14:textId="77777777" w:rsidR="003D3F12" w:rsidRPr="003D3F12" w:rsidRDefault="003D3F12" w:rsidP="003D3F12">
      <w:pPr>
        <w:autoSpaceDE w:val="0"/>
        <w:autoSpaceDN w:val="0"/>
        <w:adjustRightInd w:val="0"/>
        <w:rPr>
          <w:rFonts w:cs="Arial"/>
          <w:i/>
          <w:sz w:val="22"/>
          <w:szCs w:val="24"/>
          <w:lang w:eastAsia="en-GB"/>
        </w:rPr>
      </w:pPr>
      <w:r w:rsidRPr="003D3F12">
        <w:rPr>
          <w:rFonts w:cs="Arial"/>
          <w:i/>
          <w:sz w:val="22"/>
          <w:szCs w:val="24"/>
          <w:lang w:eastAsia="en-GB"/>
        </w:rPr>
        <w:t>The information we collect may be used to better understand your use of our services and assist us in improving our services.  This is to ensure we are using public funds in the best possible way. Under our duty to protect public money we may use the information you have provided for the prevention and detection of crime.</w:t>
      </w:r>
    </w:p>
    <w:p w14:paraId="13E0ACEF" w14:textId="77777777" w:rsidR="003D3F12" w:rsidRPr="003D3F12" w:rsidRDefault="003D3F12" w:rsidP="003D3F12">
      <w:pPr>
        <w:autoSpaceDE w:val="0"/>
        <w:autoSpaceDN w:val="0"/>
        <w:adjustRightInd w:val="0"/>
        <w:rPr>
          <w:rFonts w:cs="Arial"/>
          <w:i/>
          <w:sz w:val="22"/>
          <w:szCs w:val="24"/>
          <w:lang w:eastAsia="en-GB"/>
        </w:rPr>
      </w:pPr>
    </w:p>
    <w:p w14:paraId="2D57167B" w14:textId="77777777" w:rsidR="003D3F12" w:rsidRDefault="003D3F12" w:rsidP="003D3F12">
      <w:pPr>
        <w:rPr>
          <w:b/>
        </w:rPr>
      </w:pPr>
      <w:r w:rsidRPr="003D3F12">
        <w:rPr>
          <w:rFonts w:cs="Arial"/>
          <w:i/>
          <w:sz w:val="22"/>
          <w:szCs w:val="24"/>
          <w:lang w:eastAsia="en-GB"/>
        </w:rPr>
        <w:t>For further details of how we use your information and to understand your rights please visit www.barnet.gov.uk/privacy or email data.protection@barnet.gov.uk to request a full copy of our privacy notice.</w:t>
      </w:r>
    </w:p>
    <w:p w14:paraId="0106355E" w14:textId="77777777" w:rsidR="00EA3ACA" w:rsidRDefault="003D3F12">
      <w:r>
        <w:rPr>
          <w:b/>
        </w:rPr>
        <w:br w:type="page"/>
      </w:r>
      <w:r w:rsidR="00EA3ACA">
        <w:rPr>
          <w:b/>
        </w:rPr>
        <w:lastRenderedPageBreak/>
        <w:t>Check List - Items to be submitted with the application</w:t>
      </w:r>
    </w:p>
    <w:p w14:paraId="663A11F7" w14:textId="77777777" w:rsidR="00EA3ACA" w:rsidRDefault="00EA3ACA"/>
    <w:p w14:paraId="5CD0211F" w14:textId="77777777" w:rsidR="00EA3ACA" w:rsidRDefault="00EA3ACA">
      <w:r>
        <w:t xml:space="preserve">Please </w:t>
      </w:r>
      <w:r>
        <w:sym w:font="Wingdings 2" w:char="F050"/>
      </w:r>
      <w:r>
        <w:t xml:space="preserve"> to check enclosures:</w:t>
      </w:r>
    </w:p>
    <w:p w14:paraId="37939940" w14:textId="77777777" w:rsidR="00EA3ACA" w:rsidRDefault="00EA3ACA"/>
    <w:p w14:paraId="346AF0CF" w14:textId="77777777" w:rsidR="00EA3ACA" w:rsidRDefault="00EA3ACA">
      <w:pPr>
        <w:rPr>
          <w:sz w:val="22"/>
        </w:rPr>
      </w:pPr>
    </w:p>
    <w:tbl>
      <w:tblPr>
        <w:tblW w:w="0" w:type="auto"/>
        <w:jc w:val="center"/>
        <w:tblLook w:val="04A0" w:firstRow="1" w:lastRow="0" w:firstColumn="1" w:lastColumn="0" w:noHBand="0" w:noVBand="1"/>
      </w:tblPr>
      <w:tblGrid>
        <w:gridCol w:w="848"/>
        <w:gridCol w:w="8191"/>
      </w:tblGrid>
      <w:tr w:rsidR="0006588C" w:rsidRPr="00CE514D" w14:paraId="69525876" w14:textId="77777777" w:rsidTr="00CE514D">
        <w:trPr>
          <w:trHeight w:val="737"/>
          <w:jc w:val="center"/>
        </w:trPr>
        <w:tc>
          <w:tcPr>
            <w:tcW w:w="848" w:type="dxa"/>
            <w:shd w:val="clear" w:color="auto" w:fill="auto"/>
          </w:tcPr>
          <w:p w14:paraId="05A516C2" w14:textId="77777777" w:rsidR="0006588C" w:rsidRPr="00CE514D" w:rsidRDefault="0006588C" w:rsidP="00CE514D">
            <w:pPr>
              <w:jc w:val="center"/>
              <w:rPr>
                <w:sz w:val="22"/>
              </w:rPr>
            </w:pPr>
            <w:r w:rsidRPr="00CE514D">
              <w:rPr>
                <w:rFonts w:cs="Arial"/>
                <w:sz w:val="44"/>
                <w:szCs w:val="40"/>
              </w:rPr>
              <w:sym w:font="Wingdings 2" w:char="F0A3"/>
            </w:r>
          </w:p>
        </w:tc>
        <w:tc>
          <w:tcPr>
            <w:tcW w:w="8191" w:type="dxa"/>
            <w:shd w:val="clear" w:color="auto" w:fill="auto"/>
          </w:tcPr>
          <w:p w14:paraId="2966D6FC" w14:textId="77777777" w:rsidR="0006588C" w:rsidRPr="00CE514D" w:rsidRDefault="0006588C" w:rsidP="0006588C">
            <w:pPr>
              <w:rPr>
                <w:sz w:val="22"/>
              </w:rPr>
            </w:pPr>
            <w:r w:rsidRPr="00CE514D">
              <w:rPr>
                <w:sz w:val="22"/>
              </w:rPr>
              <w:t>Approved planning permission (</w:t>
            </w:r>
            <w:proofErr w:type="gramStart"/>
            <w:r w:rsidRPr="00CE514D">
              <w:rPr>
                <w:sz w:val="22"/>
              </w:rPr>
              <w:t>the majority of</w:t>
            </w:r>
            <w:proofErr w:type="gramEnd"/>
            <w:r w:rsidRPr="00CE514D">
              <w:rPr>
                <w:sz w:val="22"/>
              </w:rPr>
              <w:t xml:space="preserve"> orders cannot be made without it).</w:t>
            </w:r>
          </w:p>
        </w:tc>
      </w:tr>
      <w:tr w:rsidR="0006588C" w:rsidRPr="00CE514D" w14:paraId="322724A1" w14:textId="77777777" w:rsidTr="00CE514D">
        <w:trPr>
          <w:trHeight w:val="737"/>
          <w:jc w:val="center"/>
        </w:trPr>
        <w:tc>
          <w:tcPr>
            <w:tcW w:w="848" w:type="dxa"/>
            <w:shd w:val="clear" w:color="auto" w:fill="auto"/>
          </w:tcPr>
          <w:p w14:paraId="17189BAF" w14:textId="77777777" w:rsidR="0006588C" w:rsidRDefault="0006588C" w:rsidP="00CE514D">
            <w:pPr>
              <w:jc w:val="center"/>
            </w:pPr>
            <w:r w:rsidRPr="00CE514D">
              <w:rPr>
                <w:rFonts w:cs="Arial"/>
                <w:sz w:val="44"/>
                <w:szCs w:val="40"/>
              </w:rPr>
              <w:sym w:font="Wingdings 2" w:char="F0A3"/>
            </w:r>
          </w:p>
        </w:tc>
        <w:tc>
          <w:tcPr>
            <w:tcW w:w="8191" w:type="dxa"/>
            <w:shd w:val="clear" w:color="auto" w:fill="auto"/>
          </w:tcPr>
          <w:p w14:paraId="261942DF" w14:textId="77777777" w:rsidR="0006588C" w:rsidRPr="00CE514D" w:rsidRDefault="007940AA" w:rsidP="0006588C">
            <w:pPr>
              <w:rPr>
                <w:sz w:val="22"/>
              </w:rPr>
            </w:pPr>
            <w:r>
              <w:rPr>
                <w:sz w:val="22"/>
              </w:rPr>
              <w:t>S</w:t>
            </w:r>
            <w:r w:rsidR="0006588C" w:rsidRPr="00CE514D">
              <w:rPr>
                <w:sz w:val="22"/>
              </w:rPr>
              <w:t>et of the plans approved by the above planning permission, including the approved site layout plan.</w:t>
            </w:r>
          </w:p>
        </w:tc>
      </w:tr>
      <w:tr w:rsidR="0006588C" w:rsidRPr="00CE514D" w14:paraId="7D641EE3" w14:textId="77777777" w:rsidTr="00CE514D">
        <w:trPr>
          <w:trHeight w:val="737"/>
          <w:jc w:val="center"/>
        </w:trPr>
        <w:tc>
          <w:tcPr>
            <w:tcW w:w="848" w:type="dxa"/>
            <w:shd w:val="clear" w:color="auto" w:fill="auto"/>
          </w:tcPr>
          <w:p w14:paraId="22B4F022" w14:textId="77777777" w:rsidR="0006588C" w:rsidRDefault="0006588C" w:rsidP="00CE514D">
            <w:pPr>
              <w:jc w:val="center"/>
            </w:pPr>
            <w:r w:rsidRPr="00CE514D">
              <w:rPr>
                <w:rFonts w:cs="Arial"/>
                <w:sz w:val="44"/>
                <w:szCs w:val="40"/>
              </w:rPr>
              <w:sym w:font="Wingdings 2" w:char="F0A3"/>
            </w:r>
          </w:p>
        </w:tc>
        <w:tc>
          <w:tcPr>
            <w:tcW w:w="8191" w:type="dxa"/>
            <w:shd w:val="clear" w:color="auto" w:fill="auto"/>
          </w:tcPr>
          <w:p w14:paraId="126D124F" w14:textId="77777777" w:rsidR="0006588C" w:rsidRPr="00CE514D" w:rsidRDefault="007940AA" w:rsidP="0006588C">
            <w:pPr>
              <w:rPr>
                <w:sz w:val="22"/>
              </w:rPr>
            </w:pPr>
            <w:r>
              <w:rPr>
                <w:sz w:val="22"/>
              </w:rPr>
              <w:t>A</w:t>
            </w:r>
            <w:r w:rsidR="0006588C" w:rsidRPr="00CE514D">
              <w:rPr>
                <w:sz w:val="22"/>
              </w:rPr>
              <w:t>pproved ground floor plan indicating the approved site boundary edged red and the existing highway boundary within the approved site edged blue.</w:t>
            </w:r>
          </w:p>
        </w:tc>
      </w:tr>
      <w:tr w:rsidR="0006588C" w:rsidRPr="00CE514D" w14:paraId="0D9F7559" w14:textId="77777777" w:rsidTr="00CE514D">
        <w:trPr>
          <w:trHeight w:val="737"/>
          <w:jc w:val="center"/>
        </w:trPr>
        <w:tc>
          <w:tcPr>
            <w:tcW w:w="848" w:type="dxa"/>
            <w:shd w:val="clear" w:color="auto" w:fill="auto"/>
          </w:tcPr>
          <w:p w14:paraId="0501E188" w14:textId="77777777" w:rsidR="0006588C" w:rsidRDefault="0006588C" w:rsidP="00CE514D">
            <w:pPr>
              <w:jc w:val="center"/>
            </w:pPr>
            <w:r w:rsidRPr="00CE514D">
              <w:rPr>
                <w:rFonts w:cs="Arial"/>
                <w:sz w:val="44"/>
                <w:szCs w:val="40"/>
              </w:rPr>
              <w:sym w:font="Wingdings 2" w:char="F0A3"/>
            </w:r>
          </w:p>
        </w:tc>
        <w:tc>
          <w:tcPr>
            <w:tcW w:w="8191" w:type="dxa"/>
            <w:shd w:val="clear" w:color="auto" w:fill="auto"/>
          </w:tcPr>
          <w:p w14:paraId="3435C3A6" w14:textId="77777777" w:rsidR="0006588C" w:rsidRPr="00CE514D" w:rsidRDefault="00813B8B" w:rsidP="0006588C">
            <w:pPr>
              <w:rPr>
                <w:sz w:val="22"/>
              </w:rPr>
            </w:pPr>
            <w:r>
              <w:rPr>
                <w:sz w:val="22"/>
              </w:rPr>
              <w:t>E</w:t>
            </w:r>
            <w:r w:rsidR="0006588C" w:rsidRPr="00CE514D">
              <w:rPr>
                <w:sz w:val="22"/>
              </w:rPr>
              <w:t xml:space="preserve">xisting highway layout taken from an </w:t>
            </w:r>
            <w:proofErr w:type="gramStart"/>
            <w:r w:rsidR="0006588C" w:rsidRPr="00CE514D">
              <w:rPr>
                <w:sz w:val="22"/>
              </w:rPr>
              <w:t>up to date</w:t>
            </w:r>
            <w:proofErr w:type="gramEnd"/>
            <w:r w:rsidR="0006588C" w:rsidRPr="00CE514D">
              <w:rPr>
                <w:sz w:val="22"/>
              </w:rPr>
              <w:t xml:space="preserve"> Ordnance Survey map scale 1:1250 or 1:500 as appropriate.</w:t>
            </w:r>
          </w:p>
        </w:tc>
      </w:tr>
      <w:tr w:rsidR="0006588C" w:rsidRPr="00CE514D" w14:paraId="07079303" w14:textId="77777777" w:rsidTr="00CE514D">
        <w:trPr>
          <w:trHeight w:val="737"/>
          <w:jc w:val="center"/>
        </w:trPr>
        <w:tc>
          <w:tcPr>
            <w:tcW w:w="848" w:type="dxa"/>
            <w:shd w:val="clear" w:color="auto" w:fill="auto"/>
          </w:tcPr>
          <w:p w14:paraId="39659A18" w14:textId="77777777" w:rsidR="0006588C" w:rsidRDefault="0006588C" w:rsidP="00CE514D">
            <w:pPr>
              <w:jc w:val="center"/>
            </w:pPr>
            <w:r w:rsidRPr="00CE514D">
              <w:rPr>
                <w:rFonts w:cs="Arial"/>
                <w:sz w:val="44"/>
                <w:szCs w:val="40"/>
              </w:rPr>
              <w:sym w:font="Wingdings 2" w:char="F0A3"/>
            </w:r>
          </w:p>
        </w:tc>
        <w:tc>
          <w:tcPr>
            <w:tcW w:w="8191" w:type="dxa"/>
            <w:shd w:val="clear" w:color="auto" w:fill="auto"/>
          </w:tcPr>
          <w:p w14:paraId="09D55E7E" w14:textId="77777777" w:rsidR="0006588C" w:rsidRDefault="00813B8B" w:rsidP="0006588C">
            <w:pPr>
              <w:rPr>
                <w:i/>
                <w:sz w:val="22"/>
              </w:rPr>
            </w:pPr>
            <w:r>
              <w:rPr>
                <w:sz w:val="22"/>
              </w:rPr>
              <w:t>P</w:t>
            </w:r>
            <w:r w:rsidR="0006588C" w:rsidRPr="00CE514D">
              <w:rPr>
                <w:sz w:val="22"/>
              </w:rPr>
              <w:t>roposed order plan, showing the highway to be stopped up or diverted to scale as above (</w:t>
            </w:r>
            <w:r w:rsidR="0006588C" w:rsidRPr="00CE514D">
              <w:rPr>
                <w:i/>
                <w:sz w:val="22"/>
              </w:rPr>
              <w:t>see guidance notes).</w:t>
            </w:r>
            <w:r w:rsidR="001A1883">
              <w:rPr>
                <w:i/>
                <w:sz w:val="22"/>
              </w:rPr>
              <w:t xml:space="preserve"> </w:t>
            </w:r>
          </w:p>
          <w:p w14:paraId="5996BE18" w14:textId="77777777" w:rsidR="001A1883" w:rsidRPr="00CE514D" w:rsidRDefault="001A1883" w:rsidP="0006588C">
            <w:pPr>
              <w:rPr>
                <w:sz w:val="22"/>
              </w:rPr>
            </w:pPr>
          </w:p>
        </w:tc>
      </w:tr>
      <w:tr w:rsidR="0006588C" w:rsidRPr="00CE514D" w14:paraId="6D99E5F8" w14:textId="77777777" w:rsidTr="00CE514D">
        <w:trPr>
          <w:trHeight w:val="737"/>
          <w:jc w:val="center"/>
        </w:trPr>
        <w:tc>
          <w:tcPr>
            <w:tcW w:w="848" w:type="dxa"/>
            <w:shd w:val="clear" w:color="auto" w:fill="auto"/>
          </w:tcPr>
          <w:p w14:paraId="489F89F8" w14:textId="77777777" w:rsidR="0006588C" w:rsidRDefault="0006588C" w:rsidP="00CE514D">
            <w:pPr>
              <w:jc w:val="center"/>
            </w:pPr>
            <w:r w:rsidRPr="00CE514D">
              <w:rPr>
                <w:rFonts w:cs="Arial"/>
                <w:sz w:val="44"/>
                <w:szCs w:val="40"/>
              </w:rPr>
              <w:sym w:font="Wingdings 2" w:char="F0A3"/>
            </w:r>
          </w:p>
        </w:tc>
        <w:tc>
          <w:tcPr>
            <w:tcW w:w="8191" w:type="dxa"/>
            <w:shd w:val="clear" w:color="auto" w:fill="auto"/>
          </w:tcPr>
          <w:p w14:paraId="2B7CCB8F" w14:textId="77777777" w:rsidR="0006588C" w:rsidRPr="00CE514D" w:rsidRDefault="0006588C" w:rsidP="0006588C">
            <w:pPr>
              <w:rPr>
                <w:sz w:val="22"/>
              </w:rPr>
            </w:pPr>
            <w:r w:rsidRPr="00CE514D">
              <w:rPr>
                <w:sz w:val="22"/>
              </w:rPr>
              <w:t>Section 106 agreement (if applicable).</w:t>
            </w:r>
          </w:p>
        </w:tc>
      </w:tr>
      <w:tr w:rsidR="0006588C" w:rsidRPr="00CE514D" w14:paraId="3B69F4BC" w14:textId="77777777" w:rsidTr="00CE514D">
        <w:trPr>
          <w:trHeight w:val="737"/>
          <w:jc w:val="center"/>
        </w:trPr>
        <w:tc>
          <w:tcPr>
            <w:tcW w:w="848" w:type="dxa"/>
            <w:shd w:val="clear" w:color="auto" w:fill="auto"/>
          </w:tcPr>
          <w:p w14:paraId="44183DB3" w14:textId="77777777" w:rsidR="0006588C" w:rsidRDefault="0006588C" w:rsidP="00CE514D">
            <w:pPr>
              <w:jc w:val="center"/>
            </w:pPr>
            <w:r w:rsidRPr="00CE514D">
              <w:rPr>
                <w:rFonts w:cs="Arial"/>
                <w:sz w:val="44"/>
                <w:szCs w:val="40"/>
              </w:rPr>
              <w:sym w:font="Wingdings 2" w:char="F0A3"/>
            </w:r>
          </w:p>
        </w:tc>
        <w:tc>
          <w:tcPr>
            <w:tcW w:w="8191" w:type="dxa"/>
            <w:shd w:val="clear" w:color="auto" w:fill="auto"/>
          </w:tcPr>
          <w:p w14:paraId="7103D75D" w14:textId="77777777" w:rsidR="0006588C" w:rsidRPr="00CE514D" w:rsidRDefault="0006588C" w:rsidP="0006588C">
            <w:pPr>
              <w:rPr>
                <w:sz w:val="22"/>
              </w:rPr>
            </w:pPr>
            <w:r w:rsidRPr="00CE514D">
              <w:rPr>
                <w:sz w:val="22"/>
              </w:rPr>
              <w:t>Compulsory Purchase Order details (if applicable).</w:t>
            </w:r>
          </w:p>
        </w:tc>
      </w:tr>
      <w:tr w:rsidR="0006588C" w:rsidRPr="00CE514D" w14:paraId="4B5FE240" w14:textId="77777777" w:rsidTr="00CE514D">
        <w:trPr>
          <w:trHeight w:val="737"/>
          <w:jc w:val="center"/>
        </w:trPr>
        <w:tc>
          <w:tcPr>
            <w:tcW w:w="848" w:type="dxa"/>
            <w:shd w:val="clear" w:color="auto" w:fill="auto"/>
          </w:tcPr>
          <w:p w14:paraId="6ADEA424" w14:textId="77777777" w:rsidR="0006588C" w:rsidRDefault="0006588C" w:rsidP="00CE514D">
            <w:pPr>
              <w:jc w:val="center"/>
            </w:pPr>
            <w:r w:rsidRPr="00CE514D">
              <w:rPr>
                <w:rFonts w:cs="Arial"/>
                <w:sz w:val="44"/>
                <w:szCs w:val="40"/>
              </w:rPr>
              <w:sym w:font="Wingdings 2" w:char="F0A3"/>
            </w:r>
          </w:p>
        </w:tc>
        <w:tc>
          <w:tcPr>
            <w:tcW w:w="8191" w:type="dxa"/>
            <w:shd w:val="clear" w:color="auto" w:fill="auto"/>
          </w:tcPr>
          <w:p w14:paraId="7A4BDCBB" w14:textId="77777777" w:rsidR="0006588C" w:rsidRPr="00CE514D" w:rsidRDefault="0006588C" w:rsidP="0006588C">
            <w:pPr>
              <w:rPr>
                <w:sz w:val="22"/>
              </w:rPr>
            </w:pPr>
            <w:r w:rsidRPr="00CE514D">
              <w:rPr>
                <w:sz w:val="22"/>
              </w:rPr>
              <w:t>S253 relevant documents to be submitted (if applicable).</w:t>
            </w:r>
          </w:p>
        </w:tc>
      </w:tr>
      <w:tr w:rsidR="0006588C" w:rsidRPr="00CE514D" w14:paraId="2E254D30" w14:textId="77777777" w:rsidTr="00CE514D">
        <w:trPr>
          <w:trHeight w:val="737"/>
          <w:jc w:val="center"/>
        </w:trPr>
        <w:tc>
          <w:tcPr>
            <w:tcW w:w="848" w:type="dxa"/>
            <w:shd w:val="clear" w:color="auto" w:fill="auto"/>
          </w:tcPr>
          <w:p w14:paraId="387795E1" w14:textId="77777777" w:rsidR="0006588C" w:rsidRDefault="0006588C" w:rsidP="00CE514D">
            <w:pPr>
              <w:jc w:val="center"/>
            </w:pPr>
            <w:r w:rsidRPr="00CE514D">
              <w:rPr>
                <w:rFonts w:cs="Arial"/>
                <w:sz w:val="44"/>
                <w:szCs w:val="40"/>
              </w:rPr>
              <w:sym w:font="Wingdings 2" w:char="F0A3"/>
            </w:r>
          </w:p>
        </w:tc>
        <w:tc>
          <w:tcPr>
            <w:tcW w:w="8191" w:type="dxa"/>
            <w:shd w:val="clear" w:color="auto" w:fill="auto"/>
          </w:tcPr>
          <w:p w14:paraId="5EBDB067" w14:textId="77777777" w:rsidR="0006588C" w:rsidRPr="00CE514D" w:rsidRDefault="0006588C" w:rsidP="0006588C">
            <w:pPr>
              <w:rPr>
                <w:sz w:val="22"/>
              </w:rPr>
            </w:pPr>
            <w:r w:rsidRPr="00CE514D">
              <w:rPr>
                <w:sz w:val="22"/>
              </w:rPr>
              <w:t>Copies of correspondence with statutory undertakers.</w:t>
            </w:r>
          </w:p>
        </w:tc>
      </w:tr>
      <w:tr w:rsidR="0006588C" w:rsidRPr="00CE514D" w14:paraId="08543FD4" w14:textId="77777777" w:rsidTr="00332868">
        <w:trPr>
          <w:trHeight w:val="757"/>
          <w:jc w:val="center"/>
        </w:trPr>
        <w:tc>
          <w:tcPr>
            <w:tcW w:w="848" w:type="dxa"/>
            <w:shd w:val="clear" w:color="auto" w:fill="auto"/>
          </w:tcPr>
          <w:p w14:paraId="680F083F" w14:textId="77777777" w:rsidR="0006588C" w:rsidRDefault="0006588C" w:rsidP="00CE514D">
            <w:pPr>
              <w:jc w:val="center"/>
            </w:pPr>
            <w:r w:rsidRPr="00CE514D">
              <w:rPr>
                <w:rFonts w:cs="Arial"/>
                <w:sz w:val="44"/>
                <w:szCs w:val="40"/>
              </w:rPr>
              <w:sym w:font="Wingdings 2" w:char="F0A3"/>
            </w:r>
          </w:p>
        </w:tc>
        <w:tc>
          <w:tcPr>
            <w:tcW w:w="8191" w:type="dxa"/>
            <w:shd w:val="clear" w:color="auto" w:fill="auto"/>
          </w:tcPr>
          <w:p w14:paraId="23BC429D" w14:textId="77777777" w:rsidR="0006588C" w:rsidRPr="00CE514D" w:rsidRDefault="0006588C" w:rsidP="0006588C">
            <w:pPr>
              <w:rPr>
                <w:sz w:val="22"/>
              </w:rPr>
            </w:pPr>
            <w:r w:rsidRPr="00CE514D">
              <w:rPr>
                <w:sz w:val="22"/>
              </w:rPr>
              <w:t>Copies of correspondence with highway authority including their approval to the proposal together with a plan.</w:t>
            </w:r>
          </w:p>
        </w:tc>
      </w:tr>
      <w:tr w:rsidR="0006588C" w:rsidRPr="00CE514D" w14:paraId="50F2EB5D" w14:textId="77777777" w:rsidTr="00CE514D">
        <w:trPr>
          <w:trHeight w:val="737"/>
          <w:jc w:val="center"/>
        </w:trPr>
        <w:tc>
          <w:tcPr>
            <w:tcW w:w="848" w:type="dxa"/>
            <w:shd w:val="clear" w:color="auto" w:fill="auto"/>
          </w:tcPr>
          <w:p w14:paraId="232163BC" w14:textId="77777777" w:rsidR="0006588C" w:rsidRDefault="0006588C" w:rsidP="00CE514D">
            <w:pPr>
              <w:jc w:val="center"/>
            </w:pPr>
            <w:r w:rsidRPr="00CE514D">
              <w:rPr>
                <w:rFonts w:cs="Arial"/>
                <w:sz w:val="44"/>
                <w:szCs w:val="40"/>
              </w:rPr>
              <w:sym w:font="Wingdings 2" w:char="F0A3"/>
            </w:r>
          </w:p>
        </w:tc>
        <w:tc>
          <w:tcPr>
            <w:tcW w:w="8191" w:type="dxa"/>
            <w:shd w:val="clear" w:color="auto" w:fill="auto"/>
          </w:tcPr>
          <w:p w14:paraId="52FBF438" w14:textId="29FAFDBF" w:rsidR="00CE5DD0" w:rsidRDefault="0006588C" w:rsidP="00332868">
            <w:pPr>
              <w:spacing w:after="120"/>
              <w:rPr>
                <w:sz w:val="22"/>
              </w:rPr>
            </w:pPr>
            <w:r w:rsidRPr="00CE514D">
              <w:rPr>
                <w:sz w:val="22"/>
              </w:rPr>
              <w:t>Interim Fees – For financial year 20</w:t>
            </w:r>
            <w:r w:rsidR="00D37314">
              <w:rPr>
                <w:sz w:val="22"/>
              </w:rPr>
              <w:t>2</w:t>
            </w:r>
            <w:r w:rsidR="009600CE">
              <w:rPr>
                <w:sz w:val="22"/>
              </w:rPr>
              <w:t>5</w:t>
            </w:r>
            <w:r w:rsidRPr="00CE514D">
              <w:rPr>
                <w:sz w:val="22"/>
              </w:rPr>
              <w:t>-</w:t>
            </w:r>
            <w:r w:rsidR="002D44DC">
              <w:rPr>
                <w:sz w:val="22"/>
              </w:rPr>
              <w:t>2</w:t>
            </w:r>
            <w:r w:rsidR="009600CE">
              <w:rPr>
                <w:sz w:val="22"/>
              </w:rPr>
              <w:t>6</w:t>
            </w:r>
            <w:r w:rsidRPr="00CE514D">
              <w:rPr>
                <w:sz w:val="22"/>
              </w:rPr>
              <w:t xml:space="preserve"> the initial application fees are </w:t>
            </w:r>
            <w:r w:rsidR="00CE5DD0" w:rsidRPr="00CE5DD0">
              <w:rPr>
                <w:sz w:val="22"/>
              </w:rPr>
              <w:t>£</w:t>
            </w:r>
            <w:r w:rsidR="00ED6804">
              <w:rPr>
                <w:sz w:val="22"/>
              </w:rPr>
              <w:t>6,</w:t>
            </w:r>
            <w:r w:rsidR="00765F71">
              <w:rPr>
                <w:sz w:val="22"/>
              </w:rPr>
              <w:t>817</w:t>
            </w:r>
            <w:r w:rsidR="00ED6804">
              <w:rPr>
                <w:sz w:val="22"/>
              </w:rPr>
              <w:t>.</w:t>
            </w:r>
            <w:r w:rsidR="00765F71">
              <w:rPr>
                <w:sz w:val="22"/>
              </w:rPr>
              <w:t>80</w:t>
            </w:r>
          </w:p>
          <w:p w14:paraId="26D4E8C7" w14:textId="77777777" w:rsidR="0006588C" w:rsidRPr="00CE514D" w:rsidRDefault="0006588C" w:rsidP="00332868">
            <w:pPr>
              <w:spacing w:after="120"/>
              <w:rPr>
                <w:sz w:val="22"/>
              </w:rPr>
            </w:pPr>
            <w:r w:rsidRPr="00CE514D">
              <w:rPr>
                <w:i/>
                <w:sz w:val="20"/>
              </w:rPr>
              <w:t xml:space="preserve">Additional charges may be levied as the </w:t>
            </w:r>
            <w:r w:rsidR="002E0072" w:rsidRPr="00CE514D">
              <w:rPr>
                <w:i/>
                <w:sz w:val="20"/>
              </w:rPr>
              <w:t>Council</w:t>
            </w:r>
            <w:r w:rsidRPr="00CE514D">
              <w:rPr>
                <w:i/>
                <w:sz w:val="20"/>
              </w:rPr>
              <w:t xml:space="preserve"> will recover all expenses incurred in checking of submissions, site inspections, processing and administration. Provision will also be made to recover all costs incurred by the Council </w:t>
            </w:r>
            <w:proofErr w:type="gramStart"/>
            <w:r w:rsidRPr="00CE514D">
              <w:rPr>
                <w:i/>
                <w:sz w:val="20"/>
              </w:rPr>
              <w:t>as a result of</w:t>
            </w:r>
            <w:proofErr w:type="gramEnd"/>
            <w:r w:rsidRPr="00CE514D">
              <w:rPr>
                <w:i/>
                <w:sz w:val="20"/>
              </w:rPr>
              <w:t xml:space="preserve"> the increased scope, delay</w:t>
            </w:r>
            <w:r w:rsidR="002E0072" w:rsidRPr="00CE514D">
              <w:rPr>
                <w:i/>
                <w:sz w:val="20"/>
              </w:rPr>
              <w:t>s</w:t>
            </w:r>
            <w:r w:rsidRPr="00CE514D">
              <w:rPr>
                <w:i/>
                <w:sz w:val="20"/>
              </w:rPr>
              <w:t xml:space="preserve"> in developers programme for completion of highway works, concluding the relevant agreements and statutory orders under the Town and Country Planning Act 1990 and dealing with any objections and publications.</w:t>
            </w:r>
          </w:p>
        </w:tc>
      </w:tr>
    </w:tbl>
    <w:p w14:paraId="123C3D28" w14:textId="77777777" w:rsidR="0006588C" w:rsidRDefault="0006588C">
      <w:pPr>
        <w:ind w:left="720" w:hanging="720"/>
        <w:rPr>
          <w:sz w:val="22"/>
        </w:rPr>
      </w:pPr>
    </w:p>
    <w:p w14:paraId="2C02F05D" w14:textId="77777777" w:rsidR="0006588C" w:rsidRDefault="0006588C">
      <w:pPr>
        <w:ind w:left="720" w:hanging="720"/>
        <w:rPr>
          <w:sz w:val="22"/>
        </w:rPr>
      </w:pPr>
    </w:p>
    <w:p w14:paraId="07CBE88B" w14:textId="77777777" w:rsidR="00EA3ACA" w:rsidRDefault="00EA3ACA">
      <w:pPr>
        <w:ind w:left="720" w:hanging="720"/>
        <w:rPr>
          <w:sz w:val="22"/>
        </w:rPr>
      </w:pPr>
    </w:p>
    <w:p w14:paraId="34A4DE49" w14:textId="77777777" w:rsidR="00EA3ACA" w:rsidRDefault="00EA3ACA">
      <w:pPr>
        <w:ind w:left="720" w:hanging="720"/>
        <w:rPr>
          <w:sz w:val="22"/>
        </w:rPr>
      </w:pPr>
    </w:p>
    <w:sectPr w:rsidR="00EA3ACA">
      <w:headerReference w:type="default" r:id="rId10"/>
      <w:footerReference w:type="even" r:id="rId11"/>
      <w:footerReference w:type="default" r:id="rId12"/>
      <w:pgSz w:w="11904" w:h="16830"/>
      <w:pgMar w:top="540" w:right="720" w:bottom="720" w:left="720" w:header="45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1FE78" w14:textId="77777777" w:rsidR="00C44A57" w:rsidRDefault="00C44A57">
      <w:r>
        <w:separator/>
      </w:r>
    </w:p>
  </w:endnote>
  <w:endnote w:type="continuationSeparator" w:id="0">
    <w:p w14:paraId="21789F3F" w14:textId="77777777" w:rsidR="00C44A57" w:rsidRDefault="00C44A57">
      <w:r>
        <w:continuationSeparator/>
      </w:r>
    </w:p>
  </w:endnote>
  <w:endnote w:type="continuationNotice" w:id="1">
    <w:p w14:paraId="74CA04A2" w14:textId="77777777" w:rsidR="00765F71" w:rsidRDefault="00765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7E46E" w14:textId="77777777" w:rsidR="0006588C" w:rsidRDefault="00065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972FF2A" w14:textId="77777777" w:rsidR="0006588C" w:rsidRDefault="00065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E5C0C" w14:textId="77777777" w:rsidR="0006588C" w:rsidRDefault="00065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2C04">
      <w:rPr>
        <w:rStyle w:val="PageNumber"/>
        <w:noProof/>
      </w:rPr>
      <w:t>1</w:t>
    </w:r>
    <w:r>
      <w:rPr>
        <w:rStyle w:val="PageNumber"/>
      </w:rPr>
      <w:fldChar w:fldCharType="end"/>
    </w:r>
  </w:p>
  <w:p w14:paraId="496DF13B" w14:textId="77777777" w:rsidR="0006588C" w:rsidRDefault="0006588C" w:rsidP="00B9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75CA4" w14:textId="77777777" w:rsidR="00C44A57" w:rsidRDefault="00C44A57">
      <w:r>
        <w:separator/>
      </w:r>
    </w:p>
  </w:footnote>
  <w:footnote w:type="continuationSeparator" w:id="0">
    <w:p w14:paraId="0F507DD4" w14:textId="77777777" w:rsidR="00C44A57" w:rsidRDefault="00C44A57">
      <w:r>
        <w:continuationSeparator/>
      </w:r>
    </w:p>
  </w:footnote>
  <w:footnote w:type="continuationNotice" w:id="1">
    <w:p w14:paraId="008280F0" w14:textId="77777777" w:rsidR="00765F71" w:rsidRDefault="00765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CA88D" w14:textId="77777777" w:rsidR="0006588C" w:rsidRDefault="00C10154">
    <w:pPr>
      <w:pStyle w:val="Header"/>
    </w:pPr>
    <w:r>
      <w:rPr>
        <w:noProof/>
      </w:rPr>
      <w:pict w14:anchorId="7C6A9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19.05pt;margin-top:1.8pt;width:106.55pt;height:30.8pt;z-index:251658240" o:allowincell="f">
          <v:imagedata r:id="rId1" o:title=""/>
        </v:shape>
      </w:pict>
    </w:r>
  </w:p>
  <w:p w14:paraId="71DB126B" w14:textId="77777777" w:rsidR="0006588C" w:rsidRDefault="0006588C">
    <w:pPr>
      <w:pStyle w:val="Header"/>
    </w:pPr>
  </w:p>
  <w:p w14:paraId="7C5E93F8" w14:textId="77777777" w:rsidR="0006588C" w:rsidRDefault="0006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28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07E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D822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0F77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534D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6B5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CE1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3A404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BD7E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D82217"/>
    <w:multiLevelType w:val="singleLevel"/>
    <w:tmpl w:val="041E36FA"/>
    <w:lvl w:ilvl="0">
      <w:start w:val="90"/>
      <w:numFmt w:val="bullet"/>
      <w:lvlText w:val=""/>
      <w:lvlJc w:val="left"/>
      <w:pPr>
        <w:tabs>
          <w:tab w:val="num" w:pos="720"/>
        </w:tabs>
        <w:ind w:left="720" w:hanging="720"/>
      </w:pPr>
      <w:rPr>
        <w:rFonts w:ascii="Wingdings 2" w:hAnsi="Wingdings 2" w:hint="default"/>
        <w:sz w:val="48"/>
      </w:rPr>
    </w:lvl>
  </w:abstractNum>
  <w:abstractNum w:abstractNumId="10" w15:restartNumberingAfterBreak="0">
    <w:nsid w:val="32326A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D72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F729A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4549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E830A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E63CE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1F0E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9BF2D1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C351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7E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103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B46315B"/>
    <w:multiLevelType w:val="singleLevel"/>
    <w:tmpl w:val="5D10A224"/>
    <w:lvl w:ilvl="0">
      <w:start w:val="1"/>
      <w:numFmt w:val="upperLetter"/>
      <w:lvlText w:val="%1."/>
      <w:lvlJc w:val="left"/>
      <w:pPr>
        <w:tabs>
          <w:tab w:val="num" w:pos="720"/>
        </w:tabs>
        <w:ind w:left="720" w:hanging="720"/>
      </w:pPr>
      <w:rPr>
        <w:rFonts w:hint="default"/>
      </w:rPr>
    </w:lvl>
  </w:abstractNum>
  <w:abstractNum w:abstractNumId="22" w15:restartNumberingAfterBreak="0">
    <w:nsid w:val="73915E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DE5F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E110F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2B3E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62059B"/>
    <w:multiLevelType w:val="singleLevel"/>
    <w:tmpl w:val="8004AC5A"/>
    <w:lvl w:ilvl="0">
      <w:start w:val="1"/>
      <w:numFmt w:val="upperLetter"/>
      <w:lvlText w:val="%1."/>
      <w:lvlJc w:val="left"/>
      <w:pPr>
        <w:tabs>
          <w:tab w:val="num" w:pos="720"/>
        </w:tabs>
        <w:ind w:left="720" w:hanging="720"/>
      </w:pPr>
      <w:rPr>
        <w:rFonts w:hint="default"/>
        <w:b/>
      </w:rPr>
    </w:lvl>
  </w:abstractNum>
  <w:abstractNum w:abstractNumId="27" w15:restartNumberingAfterBreak="0">
    <w:nsid w:val="7B7A3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DF48E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50698816">
    <w:abstractNumId w:val="15"/>
  </w:num>
  <w:num w:numId="2" w16cid:durableId="1251505278">
    <w:abstractNumId w:val="18"/>
  </w:num>
  <w:num w:numId="3" w16cid:durableId="1673484871">
    <w:abstractNumId w:val="22"/>
  </w:num>
  <w:num w:numId="4" w16cid:durableId="404650698">
    <w:abstractNumId w:val="0"/>
  </w:num>
  <w:num w:numId="5" w16cid:durableId="1968048315">
    <w:abstractNumId w:val="26"/>
  </w:num>
  <w:num w:numId="6" w16cid:durableId="446196996">
    <w:abstractNumId w:val="24"/>
  </w:num>
  <w:num w:numId="7" w16cid:durableId="2080592469">
    <w:abstractNumId w:val="17"/>
  </w:num>
  <w:num w:numId="8" w16cid:durableId="1621257234">
    <w:abstractNumId w:val="14"/>
  </w:num>
  <w:num w:numId="9" w16cid:durableId="990256159">
    <w:abstractNumId w:val="7"/>
  </w:num>
  <w:num w:numId="10" w16cid:durableId="421147835">
    <w:abstractNumId w:val="12"/>
  </w:num>
  <w:num w:numId="11" w16cid:durableId="772361994">
    <w:abstractNumId w:val="27"/>
  </w:num>
  <w:num w:numId="12" w16cid:durableId="25260136">
    <w:abstractNumId w:val="1"/>
  </w:num>
  <w:num w:numId="13" w16cid:durableId="498430721">
    <w:abstractNumId w:val="13"/>
  </w:num>
  <w:num w:numId="14" w16cid:durableId="783619278">
    <w:abstractNumId w:val="5"/>
  </w:num>
  <w:num w:numId="15" w16cid:durableId="1640647784">
    <w:abstractNumId w:val="2"/>
  </w:num>
  <w:num w:numId="16" w16cid:durableId="107821223">
    <w:abstractNumId w:val="8"/>
  </w:num>
  <w:num w:numId="17" w16cid:durableId="372734152">
    <w:abstractNumId w:val="28"/>
  </w:num>
  <w:num w:numId="18" w16cid:durableId="1430544948">
    <w:abstractNumId w:val="20"/>
  </w:num>
  <w:num w:numId="19" w16cid:durableId="783423784">
    <w:abstractNumId w:val="6"/>
  </w:num>
  <w:num w:numId="20" w16cid:durableId="1145244190">
    <w:abstractNumId w:val="10"/>
  </w:num>
  <w:num w:numId="21" w16cid:durableId="1341393586">
    <w:abstractNumId w:val="4"/>
  </w:num>
  <w:num w:numId="22" w16cid:durableId="228467806">
    <w:abstractNumId w:val="11"/>
  </w:num>
  <w:num w:numId="23" w16cid:durableId="1350065570">
    <w:abstractNumId w:val="23"/>
  </w:num>
  <w:num w:numId="24" w16cid:durableId="1535344391">
    <w:abstractNumId w:val="21"/>
  </w:num>
  <w:num w:numId="25" w16cid:durableId="2146074324">
    <w:abstractNumId w:val="19"/>
  </w:num>
  <w:num w:numId="26" w16cid:durableId="1766804507">
    <w:abstractNumId w:val="3"/>
  </w:num>
  <w:num w:numId="27" w16cid:durableId="2041397514">
    <w:abstractNumId w:val="25"/>
  </w:num>
  <w:num w:numId="28" w16cid:durableId="1757819188">
    <w:abstractNumId w:val="16"/>
  </w:num>
  <w:num w:numId="29" w16cid:durableId="1330862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33"/>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790"/>
    <w:rsid w:val="00015440"/>
    <w:rsid w:val="00060BEA"/>
    <w:rsid w:val="0006588C"/>
    <w:rsid w:val="000A7771"/>
    <w:rsid w:val="000C697E"/>
    <w:rsid w:val="00190106"/>
    <w:rsid w:val="001A1883"/>
    <w:rsid w:val="00200652"/>
    <w:rsid w:val="00207ECB"/>
    <w:rsid w:val="002939B2"/>
    <w:rsid w:val="002C00C1"/>
    <w:rsid w:val="002D44DC"/>
    <w:rsid w:val="002E0072"/>
    <w:rsid w:val="00326793"/>
    <w:rsid w:val="0032752A"/>
    <w:rsid w:val="00332868"/>
    <w:rsid w:val="003A657B"/>
    <w:rsid w:val="003D3F12"/>
    <w:rsid w:val="004D7A8A"/>
    <w:rsid w:val="00501414"/>
    <w:rsid w:val="00511CF1"/>
    <w:rsid w:val="005F2C04"/>
    <w:rsid w:val="00621F88"/>
    <w:rsid w:val="006C4692"/>
    <w:rsid w:val="007115C3"/>
    <w:rsid w:val="00765F71"/>
    <w:rsid w:val="007940AA"/>
    <w:rsid w:val="00813B8B"/>
    <w:rsid w:val="0087099F"/>
    <w:rsid w:val="008B3C36"/>
    <w:rsid w:val="008D252F"/>
    <w:rsid w:val="008D4424"/>
    <w:rsid w:val="009600CE"/>
    <w:rsid w:val="00981413"/>
    <w:rsid w:val="009E7996"/>
    <w:rsid w:val="00A16B0E"/>
    <w:rsid w:val="00A50790"/>
    <w:rsid w:val="00A54436"/>
    <w:rsid w:val="00A86943"/>
    <w:rsid w:val="00AB2CCB"/>
    <w:rsid w:val="00B67328"/>
    <w:rsid w:val="00B70960"/>
    <w:rsid w:val="00B77B1B"/>
    <w:rsid w:val="00B92A2B"/>
    <w:rsid w:val="00BF5DC5"/>
    <w:rsid w:val="00C10154"/>
    <w:rsid w:val="00C16517"/>
    <w:rsid w:val="00C35D26"/>
    <w:rsid w:val="00C43988"/>
    <w:rsid w:val="00C44A57"/>
    <w:rsid w:val="00C510C5"/>
    <w:rsid w:val="00C54910"/>
    <w:rsid w:val="00CE514D"/>
    <w:rsid w:val="00CE5DD0"/>
    <w:rsid w:val="00D34EA6"/>
    <w:rsid w:val="00D37314"/>
    <w:rsid w:val="00DD3298"/>
    <w:rsid w:val="00DD6479"/>
    <w:rsid w:val="00E32D5C"/>
    <w:rsid w:val="00EA3ACA"/>
    <w:rsid w:val="00ED6804"/>
    <w:rsid w:val="00F07945"/>
    <w:rsid w:val="00F12B38"/>
    <w:rsid w:val="00F350A5"/>
    <w:rsid w:val="00F70AF4"/>
    <w:rsid w:val="00F9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3"/>
    <o:shapelayout v:ext="edit">
      <o:idmap v:ext="edit" data="2"/>
    </o:shapelayout>
  </w:shapeDefaults>
  <w:decimalSymbol w:val="."/>
  <w:listSeparator w:val=","/>
  <w14:docId w14:val="029998A0"/>
  <w15:chartTrackingRefBased/>
  <w15:docId w15:val="{DE0589C8-E382-42E1-AA5D-9F1BD869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065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24D6D71AC2DD44BE817C7B6C303CCE" ma:contentTypeVersion="6" ma:contentTypeDescription="Create a new document." ma:contentTypeScope="" ma:versionID="edcbbaff1fce1f5e04a3af3901ff8413">
  <xsd:schema xmlns:xsd="http://www.w3.org/2001/XMLSchema" xmlns:xs="http://www.w3.org/2001/XMLSchema" xmlns:p="http://schemas.microsoft.com/office/2006/metadata/properties" xmlns:ns2="c29aa59f-bab5-4dae-831d-e2b3955c31b0" xmlns:ns3="e5ed80b3-ae32-4601-83a1-2368df4adb39" targetNamespace="http://schemas.microsoft.com/office/2006/metadata/properties" ma:root="true" ma:fieldsID="2007bde6097b8037535dde097095ae28" ns2:_="" ns3:_="">
    <xsd:import namespace="c29aa59f-bab5-4dae-831d-e2b3955c31b0"/>
    <xsd:import namespace="e5ed80b3-ae32-4601-83a1-2368df4ad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aa59f-bab5-4dae-831d-e2b3955c3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d80b3-ae32-4601-83a1-2368df4adb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56C1B-2370-4B3A-9D2E-5902C8C3CCDF}">
  <ds:schemaRefs>
    <ds:schemaRef ds:uri="http://purl.org/dc/dcmitype/"/>
    <ds:schemaRef ds:uri="c29aa59f-bab5-4dae-831d-e2b3955c31b0"/>
    <ds:schemaRef ds:uri="http://schemas.microsoft.com/office/infopath/2007/PartnerControls"/>
    <ds:schemaRef ds:uri="http://schemas.microsoft.com/office/2006/documentManagement/types"/>
    <ds:schemaRef ds:uri="http://purl.org/dc/terms/"/>
    <ds:schemaRef ds:uri="e5ed80b3-ae32-4601-83a1-2368df4adb39"/>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2C8675B-0C3F-42F4-9492-0BE295EB1FB1}">
  <ds:schemaRefs>
    <ds:schemaRef ds:uri="http://schemas.microsoft.com/sharepoint/v3/contenttype/forms"/>
  </ds:schemaRefs>
</ds:datastoreItem>
</file>

<file path=customXml/itemProps3.xml><?xml version="1.0" encoding="utf-8"?>
<ds:datastoreItem xmlns:ds="http://schemas.openxmlformats.org/officeDocument/2006/customXml" ds:itemID="{F8259D96-3ADA-4067-99C7-277EF6734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aa59f-bab5-4dae-831d-e2b3955c31b0"/>
    <ds:schemaRef ds:uri="e5ed80b3-ae32-4601-83a1-2368df4ad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cdf8477-5183-4317-8e8b-f69ff0053fb7}" enabled="1" method="Standard" siteId="{1ba468b9-1414-4675-be4f-53c478ad47bb}"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Barnet</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cp:lastModifiedBy>Joshwa, Benny (LBB)</cp:lastModifiedBy>
  <cp:revision>5</cp:revision>
  <cp:lastPrinted>2023-12-21T09:35:00Z</cp:lastPrinted>
  <dcterms:created xsi:type="dcterms:W3CDTF">2023-12-21T09:35:00Z</dcterms:created>
  <dcterms:modified xsi:type="dcterms:W3CDTF">2024-12-31T14:00:00Z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e933d843934eea462378f673699dbfd787f7680833989d990b84201f443f84d3</vt:lpwstr>
  </property>
  <property fmtid="{D5CDD505-2E9C-101B-9397-08002B2CF9AE}" pid="3" name="ContentTypeId">
    <vt:lpwstr>0x0101007A24D6D71AC2DD44BE817C7B6C303CCE</vt:lpwstr>
  </property>
</Properties>
</file>